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14AF" w:rsidRPr="00F114AF" w:rsidTr="00F114AF">
        <w:tc>
          <w:tcPr>
            <w:tcW w:w="4785" w:type="dxa"/>
          </w:tcPr>
          <w:p w:rsidR="00F114AF" w:rsidRDefault="0039160C" w:rsidP="00AA2457">
            <w:pPr>
              <w:pStyle w:val="a4"/>
              <w:jc w:val="left"/>
            </w:pPr>
            <w:r>
              <w:t>СОГЛАСОВАНО</w:t>
            </w:r>
          </w:p>
          <w:p w:rsidR="00F114AF" w:rsidRDefault="00F114AF" w:rsidP="00AA2457">
            <w:pPr>
              <w:pStyle w:val="a4"/>
              <w:jc w:val="left"/>
            </w:pPr>
            <w:r>
              <w:t>Начальник управления культуры администрации Уссурийского городского округа</w:t>
            </w:r>
          </w:p>
          <w:p w:rsidR="00F114AF" w:rsidRDefault="00F114AF" w:rsidP="00AA2457">
            <w:pPr>
              <w:pStyle w:val="a4"/>
              <w:jc w:val="left"/>
            </w:pPr>
            <w:proofErr w:type="spellStart"/>
            <w:r>
              <w:t>__________________</w:t>
            </w:r>
            <w:r w:rsidR="0065770C">
              <w:t>Е.С.Ким</w:t>
            </w:r>
            <w:proofErr w:type="spellEnd"/>
          </w:p>
        </w:tc>
        <w:tc>
          <w:tcPr>
            <w:tcW w:w="4786" w:type="dxa"/>
          </w:tcPr>
          <w:p w:rsidR="00F114AF" w:rsidRDefault="00F114AF" w:rsidP="00AA2457">
            <w:pPr>
              <w:pStyle w:val="a4"/>
              <w:ind w:firstLine="426"/>
              <w:jc w:val="left"/>
            </w:pPr>
            <w:r>
              <w:t xml:space="preserve">  У</w:t>
            </w:r>
            <w:r w:rsidR="0039160C">
              <w:t>ТВЕРЖДАЮ</w:t>
            </w:r>
            <w:r>
              <w:t xml:space="preserve"> </w:t>
            </w:r>
          </w:p>
          <w:p w:rsidR="00F114AF" w:rsidRDefault="00F114AF" w:rsidP="00AA2457">
            <w:pPr>
              <w:pStyle w:val="a4"/>
              <w:ind w:firstLine="426"/>
              <w:jc w:val="left"/>
              <w:rPr>
                <w:color w:val="000000"/>
                <w:szCs w:val="28"/>
              </w:rPr>
            </w:pPr>
            <w:r>
              <w:t xml:space="preserve">  Директор </w:t>
            </w:r>
            <w:r>
              <w:rPr>
                <w:color w:val="000000"/>
                <w:szCs w:val="28"/>
              </w:rPr>
              <w:t xml:space="preserve">Молодежного центра  </w:t>
            </w:r>
          </w:p>
          <w:p w:rsidR="00F114AF" w:rsidRDefault="00F114AF" w:rsidP="00AA2457">
            <w:pPr>
              <w:pStyle w:val="a4"/>
              <w:ind w:firstLine="426"/>
              <w:jc w:val="left"/>
            </w:pPr>
            <w:r>
              <w:rPr>
                <w:color w:val="000000"/>
                <w:szCs w:val="28"/>
              </w:rPr>
              <w:t xml:space="preserve">  культуры и досуга</w:t>
            </w:r>
            <w:r>
              <w:t xml:space="preserve">  «Горизонт»</w:t>
            </w:r>
          </w:p>
          <w:p w:rsidR="00F114AF" w:rsidRDefault="00F114AF" w:rsidP="00AA2457">
            <w:pPr>
              <w:pStyle w:val="a4"/>
              <w:ind w:firstLine="426"/>
              <w:jc w:val="left"/>
            </w:pPr>
          </w:p>
          <w:p w:rsidR="00F114AF" w:rsidRDefault="00F114AF" w:rsidP="00AA2457">
            <w:pPr>
              <w:pStyle w:val="a4"/>
              <w:ind w:firstLine="426"/>
              <w:jc w:val="left"/>
            </w:pPr>
            <w:r>
              <w:t xml:space="preserve">   _________________</w:t>
            </w:r>
            <w:r w:rsidR="00C74EBE">
              <w:t xml:space="preserve">О.З. </w:t>
            </w:r>
            <w:proofErr w:type="spellStart"/>
            <w:r>
              <w:t>Геладзе</w:t>
            </w:r>
            <w:proofErr w:type="spellEnd"/>
          </w:p>
          <w:p w:rsidR="00F114AF" w:rsidRDefault="00F114AF" w:rsidP="00AA2457">
            <w:pPr>
              <w:pStyle w:val="a4"/>
              <w:ind w:firstLine="426"/>
              <w:jc w:val="left"/>
            </w:pPr>
          </w:p>
        </w:tc>
      </w:tr>
      <w:tr w:rsidR="00F114AF" w:rsidTr="00F114AF">
        <w:tc>
          <w:tcPr>
            <w:tcW w:w="4785" w:type="dxa"/>
          </w:tcPr>
          <w:p w:rsidR="00F114AF" w:rsidRDefault="00F114AF" w:rsidP="00AA2457">
            <w:pPr>
              <w:pStyle w:val="a4"/>
              <w:jc w:val="left"/>
            </w:pPr>
            <w:r>
              <w:t>«__»_________________2015 г.</w:t>
            </w:r>
          </w:p>
          <w:p w:rsidR="00F114AF" w:rsidRDefault="00F114AF" w:rsidP="00AA2457">
            <w:pPr>
              <w:pStyle w:val="a4"/>
              <w:ind w:firstLine="426"/>
              <w:jc w:val="right"/>
            </w:pPr>
          </w:p>
        </w:tc>
        <w:tc>
          <w:tcPr>
            <w:tcW w:w="4786" w:type="dxa"/>
          </w:tcPr>
          <w:p w:rsidR="00F114AF" w:rsidRDefault="00F114AF" w:rsidP="00AA2457">
            <w:pPr>
              <w:pStyle w:val="a4"/>
              <w:ind w:firstLine="426"/>
              <w:jc w:val="left"/>
            </w:pPr>
            <w:r>
              <w:t xml:space="preserve">  «__»_________________2015 г.</w:t>
            </w:r>
          </w:p>
          <w:p w:rsidR="00F114AF" w:rsidRDefault="00F114AF" w:rsidP="00AA2457">
            <w:pPr>
              <w:pStyle w:val="a4"/>
              <w:ind w:firstLine="426"/>
              <w:jc w:val="right"/>
            </w:pPr>
          </w:p>
        </w:tc>
      </w:tr>
    </w:tbl>
    <w:p w:rsidR="001A3366" w:rsidRDefault="001A3366" w:rsidP="00AA2457">
      <w:pPr>
        <w:pStyle w:val="a4"/>
        <w:ind w:firstLine="426"/>
        <w:jc w:val="both"/>
      </w:pPr>
    </w:p>
    <w:p w:rsidR="001A3366" w:rsidRDefault="001A3366" w:rsidP="00AA2457">
      <w:pPr>
        <w:pStyle w:val="a4"/>
        <w:ind w:firstLine="426"/>
        <w:jc w:val="both"/>
      </w:pPr>
    </w:p>
    <w:p w:rsidR="001A3366" w:rsidRPr="00845A9C" w:rsidRDefault="00C74EBE" w:rsidP="00AA2457">
      <w:pPr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65770C" w:rsidRPr="0065770C" w:rsidRDefault="0065770C" w:rsidP="00AA2457">
      <w:pPr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5B132A">
        <w:rPr>
          <w:b/>
          <w:sz w:val="28"/>
          <w:szCs w:val="28"/>
          <w:lang w:val="ru-RU"/>
        </w:rPr>
        <w:t xml:space="preserve"> проведении</w:t>
      </w:r>
      <w:r w:rsidR="001A3366" w:rsidRPr="00845A9C">
        <w:rPr>
          <w:b/>
          <w:sz w:val="28"/>
          <w:szCs w:val="28"/>
          <w:lang w:val="ru-RU"/>
        </w:rPr>
        <w:t xml:space="preserve"> </w:t>
      </w:r>
      <w:r w:rsidR="001A3366" w:rsidRPr="0065770C">
        <w:rPr>
          <w:b/>
          <w:sz w:val="28"/>
          <w:szCs w:val="28"/>
          <w:lang w:val="ru-RU"/>
        </w:rPr>
        <w:t>конкурс</w:t>
      </w:r>
      <w:r w:rsidR="005B132A" w:rsidRPr="0065770C">
        <w:rPr>
          <w:b/>
          <w:sz w:val="28"/>
          <w:szCs w:val="28"/>
          <w:lang w:val="ru-RU"/>
        </w:rPr>
        <w:t>а</w:t>
      </w:r>
      <w:r w:rsidR="001A3366" w:rsidRPr="0065770C">
        <w:rPr>
          <w:b/>
          <w:sz w:val="28"/>
          <w:szCs w:val="28"/>
          <w:lang w:val="ru-RU"/>
        </w:rPr>
        <w:t xml:space="preserve"> «</w:t>
      </w:r>
      <w:r w:rsidRPr="0065770C">
        <w:rPr>
          <w:b/>
          <w:sz w:val="28"/>
          <w:szCs w:val="28"/>
          <w:lang w:val="ru-RU"/>
        </w:rPr>
        <w:t>Украс</w:t>
      </w:r>
      <w:r w:rsidR="008D6E17">
        <w:rPr>
          <w:b/>
          <w:sz w:val="28"/>
          <w:szCs w:val="28"/>
          <w:lang w:val="ru-RU"/>
        </w:rPr>
        <w:t>ь</w:t>
      </w:r>
      <w:r w:rsidRPr="0065770C">
        <w:rPr>
          <w:b/>
          <w:sz w:val="28"/>
          <w:szCs w:val="28"/>
          <w:lang w:val="ru-RU"/>
        </w:rPr>
        <w:t xml:space="preserve"> елочку</w:t>
      </w:r>
      <w:r w:rsidR="001A3366" w:rsidRPr="0065770C">
        <w:rPr>
          <w:b/>
          <w:sz w:val="28"/>
          <w:szCs w:val="28"/>
          <w:lang w:val="ru-RU"/>
        </w:rPr>
        <w:t>»</w:t>
      </w:r>
    </w:p>
    <w:p w:rsidR="0065770C" w:rsidRDefault="0065770C" w:rsidP="00AA2457">
      <w:pPr>
        <w:ind w:firstLine="426"/>
        <w:jc w:val="center"/>
        <w:rPr>
          <w:b/>
          <w:sz w:val="28"/>
          <w:szCs w:val="28"/>
          <w:lang w:val="ru-RU"/>
        </w:rPr>
      </w:pPr>
    </w:p>
    <w:p w:rsidR="005B132A" w:rsidRPr="00414FB7" w:rsidRDefault="0065770C" w:rsidP="00AA2457">
      <w:pPr>
        <w:spacing w:line="360" w:lineRule="auto"/>
        <w:jc w:val="center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I</w:t>
      </w:r>
      <w:r w:rsidR="005B132A" w:rsidRPr="00414FB7">
        <w:rPr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CD396E">
        <w:rPr>
          <w:b/>
          <w:bCs/>
          <w:color w:val="000000"/>
          <w:sz w:val="28"/>
          <w:szCs w:val="28"/>
          <w:lang w:val="ru-RU" w:eastAsia="ru-RU"/>
        </w:rPr>
        <w:t>ОБЩИЕ ПОЛОЖЕНИЯ</w:t>
      </w:r>
    </w:p>
    <w:p w:rsidR="00167E50" w:rsidRDefault="00CD396E" w:rsidP="00AA2457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1.</w:t>
      </w:r>
      <w:r w:rsidR="0039160C">
        <w:rPr>
          <w:color w:val="000000"/>
          <w:sz w:val="28"/>
          <w:szCs w:val="28"/>
          <w:lang w:val="ru-RU" w:eastAsia="ru-RU"/>
        </w:rPr>
        <w:t xml:space="preserve"> </w:t>
      </w:r>
      <w:r w:rsidR="005B132A" w:rsidRPr="00414FB7">
        <w:rPr>
          <w:color w:val="000000"/>
          <w:sz w:val="28"/>
          <w:szCs w:val="28"/>
          <w:lang w:val="ru-RU" w:eastAsia="ru-RU"/>
        </w:rPr>
        <w:t>Настоящее Положение определяет цели, задачи, порядок проведения конкурса</w:t>
      </w:r>
      <w:r w:rsidR="0039160C">
        <w:rPr>
          <w:color w:val="000000"/>
          <w:sz w:val="28"/>
          <w:szCs w:val="28"/>
          <w:lang w:val="ru-RU" w:eastAsia="ru-RU"/>
        </w:rPr>
        <w:t xml:space="preserve"> </w:t>
      </w:r>
      <w:r w:rsidR="00C7280F" w:rsidRPr="0065770C">
        <w:rPr>
          <w:sz w:val="28"/>
          <w:szCs w:val="28"/>
          <w:lang w:val="ru-RU"/>
        </w:rPr>
        <w:t>«</w:t>
      </w:r>
      <w:r w:rsidR="0065770C" w:rsidRPr="0065770C">
        <w:rPr>
          <w:sz w:val="28"/>
          <w:szCs w:val="28"/>
          <w:lang w:val="ru-RU"/>
        </w:rPr>
        <w:t>Украс</w:t>
      </w:r>
      <w:r w:rsidR="008D6E17">
        <w:rPr>
          <w:sz w:val="28"/>
          <w:szCs w:val="28"/>
          <w:lang w:val="ru-RU"/>
        </w:rPr>
        <w:t>ь</w:t>
      </w:r>
      <w:r w:rsidR="0065770C" w:rsidRPr="0065770C">
        <w:rPr>
          <w:sz w:val="28"/>
          <w:szCs w:val="28"/>
          <w:lang w:val="ru-RU"/>
        </w:rPr>
        <w:t xml:space="preserve"> елочку</w:t>
      </w:r>
      <w:r w:rsidR="00C7280F" w:rsidRPr="00C7280F">
        <w:rPr>
          <w:sz w:val="28"/>
          <w:szCs w:val="28"/>
          <w:lang w:val="ru-RU"/>
        </w:rPr>
        <w:t xml:space="preserve">» (далее - </w:t>
      </w:r>
      <w:r w:rsidR="00AA2457">
        <w:rPr>
          <w:sz w:val="28"/>
          <w:szCs w:val="28"/>
          <w:lang w:val="ru-RU"/>
        </w:rPr>
        <w:t>к</w:t>
      </w:r>
      <w:r w:rsidR="00C7280F" w:rsidRPr="00C7280F">
        <w:rPr>
          <w:sz w:val="28"/>
          <w:szCs w:val="28"/>
          <w:lang w:val="ru-RU"/>
        </w:rPr>
        <w:t>онкурс)</w:t>
      </w:r>
      <w:r w:rsidR="00167E50" w:rsidRPr="00C7280F">
        <w:rPr>
          <w:color w:val="000000"/>
          <w:sz w:val="28"/>
          <w:szCs w:val="28"/>
          <w:lang w:val="ru-RU" w:eastAsia="ru-RU"/>
        </w:rPr>
        <w:t>,</w:t>
      </w:r>
      <w:r w:rsidR="00167E50">
        <w:rPr>
          <w:color w:val="000000"/>
          <w:sz w:val="28"/>
          <w:szCs w:val="28"/>
          <w:lang w:val="ru-RU" w:eastAsia="ru-RU"/>
        </w:rPr>
        <w:t xml:space="preserve"> требования, предъявляемые к конкурсным работам</w:t>
      </w:r>
      <w:r w:rsidR="005B132A" w:rsidRPr="00414FB7">
        <w:rPr>
          <w:color w:val="000000"/>
          <w:sz w:val="28"/>
          <w:szCs w:val="28"/>
          <w:lang w:val="ru-RU" w:eastAsia="ru-RU"/>
        </w:rPr>
        <w:t xml:space="preserve">. </w:t>
      </w:r>
    </w:p>
    <w:p w:rsidR="00C7280F" w:rsidRDefault="00CD396E" w:rsidP="00AA2457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2.</w:t>
      </w:r>
      <w:r w:rsidR="0039160C">
        <w:rPr>
          <w:color w:val="000000"/>
          <w:sz w:val="28"/>
          <w:szCs w:val="28"/>
          <w:lang w:val="ru-RU" w:eastAsia="ru-RU"/>
        </w:rPr>
        <w:t xml:space="preserve"> </w:t>
      </w:r>
      <w:r w:rsidR="00855E0B">
        <w:rPr>
          <w:color w:val="000000"/>
          <w:sz w:val="28"/>
          <w:szCs w:val="28"/>
          <w:lang w:val="ru-RU" w:eastAsia="ru-RU"/>
        </w:rPr>
        <w:t xml:space="preserve">Учредителем </w:t>
      </w:r>
      <w:r w:rsidR="007156A2">
        <w:rPr>
          <w:color w:val="000000"/>
          <w:sz w:val="28"/>
          <w:szCs w:val="28"/>
          <w:lang w:val="ru-RU" w:eastAsia="ru-RU"/>
        </w:rPr>
        <w:t>к</w:t>
      </w:r>
      <w:r w:rsidR="00855E0B">
        <w:rPr>
          <w:color w:val="000000"/>
          <w:sz w:val="28"/>
          <w:szCs w:val="28"/>
          <w:lang w:val="ru-RU" w:eastAsia="ru-RU"/>
        </w:rPr>
        <w:t>онкурса является управление культуры администрации Уссурийского городского округа.</w:t>
      </w:r>
    </w:p>
    <w:p w:rsidR="005B132A" w:rsidRDefault="00C7280F" w:rsidP="00AA2457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3. </w:t>
      </w:r>
      <w:r w:rsidR="00855E0B">
        <w:rPr>
          <w:color w:val="000000"/>
          <w:sz w:val="28"/>
          <w:szCs w:val="28"/>
          <w:lang w:val="ru-RU" w:eastAsia="ru-RU"/>
        </w:rPr>
        <w:t>П</w:t>
      </w:r>
      <w:r w:rsidR="005B132A" w:rsidRPr="00414FB7">
        <w:rPr>
          <w:color w:val="000000"/>
          <w:sz w:val="28"/>
          <w:szCs w:val="28"/>
          <w:lang w:val="ru-RU" w:eastAsia="ru-RU"/>
        </w:rPr>
        <w:t xml:space="preserve">роведение </w:t>
      </w:r>
      <w:r w:rsidR="007156A2">
        <w:rPr>
          <w:color w:val="000000"/>
          <w:sz w:val="28"/>
          <w:szCs w:val="28"/>
          <w:lang w:val="ru-RU" w:eastAsia="ru-RU"/>
        </w:rPr>
        <w:t>к</w:t>
      </w:r>
      <w:r w:rsidR="005B132A" w:rsidRPr="00414FB7">
        <w:rPr>
          <w:color w:val="000000"/>
          <w:sz w:val="28"/>
          <w:szCs w:val="28"/>
          <w:lang w:val="ru-RU" w:eastAsia="ru-RU"/>
        </w:rPr>
        <w:t xml:space="preserve">онкурса осуществляет </w:t>
      </w:r>
      <w:r w:rsidR="0039160C">
        <w:rPr>
          <w:color w:val="000000"/>
          <w:sz w:val="28"/>
          <w:szCs w:val="28"/>
          <w:lang w:val="ru-RU" w:eastAsia="ru-RU"/>
        </w:rPr>
        <w:t>МАУК «</w:t>
      </w:r>
      <w:r w:rsidR="00855E0B">
        <w:rPr>
          <w:color w:val="000000"/>
          <w:sz w:val="28"/>
          <w:szCs w:val="28"/>
          <w:lang w:val="ru-RU" w:eastAsia="ru-RU"/>
        </w:rPr>
        <w:t>Молодежный центр культуры и досуга «Горизонт»</w:t>
      </w:r>
      <w:r w:rsidR="0039160C">
        <w:rPr>
          <w:color w:val="000000"/>
          <w:sz w:val="28"/>
          <w:szCs w:val="28"/>
          <w:lang w:val="ru-RU" w:eastAsia="ru-RU"/>
        </w:rPr>
        <w:t>» (далее – МЦКД «Горизонт»)</w:t>
      </w:r>
      <w:r w:rsidR="00167E50">
        <w:rPr>
          <w:color w:val="000000"/>
          <w:sz w:val="28"/>
          <w:szCs w:val="28"/>
          <w:lang w:val="ru-RU" w:eastAsia="ru-RU"/>
        </w:rPr>
        <w:t>.</w:t>
      </w:r>
    </w:p>
    <w:p w:rsidR="00AA2457" w:rsidRPr="00414FB7" w:rsidRDefault="00AA2457" w:rsidP="00AA2457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ru-RU" w:eastAsia="ru-RU"/>
        </w:rPr>
      </w:pPr>
    </w:p>
    <w:p w:rsidR="001A3366" w:rsidRPr="0065770C" w:rsidRDefault="001A3366" w:rsidP="00AA2457">
      <w:pPr>
        <w:pStyle w:val="a6"/>
        <w:numPr>
          <w:ilvl w:val="0"/>
          <w:numId w:val="22"/>
        </w:numPr>
        <w:ind w:left="0" w:firstLine="0"/>
        <w:jc w:val="center"/>
        <w:rPr>
          <w:sz w:val="28"/>
          <w:szCs w:val="28"/>
          <w:lang w:val="ru-RU"/>
        </w:rPr>
      </w:pPr>
      <w:r w:rsidRPr="0065770C">
        <w:rPr>
          <w:b/>
          <w:sz w:val="28"/>
          <w:szCs w:val="28"/>
          <w:lang w:val="ru-RU"/>
        </w:rPr>
        <w:t>ЦЕЛЬ</w:t>
      </w:r>
      <w:r w:rsidR="0039160C" w:rsidRPr="0065770C">
        <w:rPr>
          <w:b/>
          <w:sz w:val="28"/>
          <w:szCs w:val="28"/>
          <w:lang w:val="ru-RU"/>
        </w:rPr>
        <w:t xml:space="preserve"> </w:t>
      </w:r>
      <w:r w:rsidR="00855E0B" w:rsidRPr="0065770C">
        <w:rPr>
          <w:b/>
          <w:sz w:val="28"/>
          <w:szCs w:val="28"/>
          <w:lang w:val="ru-RU"/>
        </w:rPr>
        <w:t xml:space="preserve">И ЗАДАЧИ </w:t>
      </w:r>
      <w:r w:rsidRPr="0065770C">
        <w:rPr>
          <w:b/>
          <w:sz w:val="28"/>
          <w:szCs w:val="28"/>
          <w:lang w:val="ru-RU"/>
        </w:rPr>
        <w:t>КОНКУРСА</w:t>
      </w:r>
    </w:p>
    <w:p w:rsidR="00CD396E" w:rsidRPr="00E74FF7" w:rsidRDefault="00CD396E" w:rsidP="00AA2457">
      <w:pPr>
        <w:pStyle w:val="a6"/>
        <w:ind w:firstLine="426"/>
        <w:rPr>
          <w:sz w:val="28"/>
          <w:szCs w:val="28"/>
          <w:lang w:val="ru-RU"/>
        </w:rPr>
      </w:pPr>
    </w:p>
    <w:p w:rsidR="00167E50" w:rsidRPr="00855E0B" w:rsidRDefault="00855E0B" w:rsidP="00AA2457">
      <w:pPr>
        <w:spacing w:line="360" w:lineRule="auto"/>
        <w:ind w:firstLine="426"/>
        <w:jc w:val="both"/>
        <w:rPr>
          <w:color w:val="000000" w:themeColor="text1"/>
          <w:sz w:val="28"/>
          <w:szCs w:val="28"/>
          <w:lang w:val="ru-RU"/>
        </w:rPr>
      </w:pPr>
      <w:r w:rsidRPr="00855E0B">
        <w:rPr>
          <w:color w:val="000000" w:themeColor="text1"/>
          <w:sz w:val="28"/>
          <w:szCs w:val="28"/>
          <w:lang w:val="ru-RU"/>
        </w:rPr>
        <w:t>4</w:t>
      </w:r>
      <w:r w:rsidR="001A3366" w:rsidRPr="00855E0B">
        <w:rPr>
          <w:color w:val="000000" w:themeColor="text1"/>
          <w:sz w:val="28"/>
          <w:szCs w:val="28"/>
          <w:lang w:val="ru-RU"/>
        </w:rPr>
        <w:t xml:space="preserve">. Цель </w:t>
      </w:r>
      <w:r w:rsidR="007156A2">
        <w:rPr>
          <w:color w:val="000000" w:themeColor="text1"/>
          <w:sz w:val="28"/>
          <w:szCs w:val="28"/>
          <w:lang w:val="ru-RU"/>
        </w:rPr>
        <w:t>к</w:t>
      </w:r>
      <w:r w:rsidR="001A3366" w:rsidRPr="00855E0B">
        <w:rPr>
          <w:color w:val="000000" w:themeColor="text1"/>
          <w:sz w:val="28"/>
          <w:szCs w:val="28"/>
          <w:lang w:val="ru-RU"/>
        </w:rPr>
        <w:t>онкурса</w:t>
      </w:r>
      <w:r w:rsidR="0039160C">
        <w:rPr>
          <w:color w:val="000000" w:themeColor="text1"/>
          <w:sz w:val="28"/>
          <w:szCs w:val="28"/>
          <w:lang w:val="ru-RU"/>
        </w:rPr>
        <w:t xml:space="preserve"> – создание в преддверии Нового года атмосферы творчества, радос</w:t>
      </w:r>
      <w:r w:rsidR="0065770C">
        <w:rPr>
          <w:color w:val="000000" w:themeColor="text1"/>
          <w:sz w:val="28"/>
          <w:szCs w:val="28"/>
          <w:lang w:val="ru-RU"/>
        </w:rPr>
        <w:t>ти, эмоционального подъёма в ожид</w:t>
      </w:r>
      <w:r w:rsidR="0039160C">
        <w:rPr>
          <w:color w:val="000000" w:themeColor="text1"/>
          <w:sz w:val="28"/>
          <w:szCs w:val="28"/>
          <w:lang w:val="ru-RU"/>
        </w:rPr>
        <w:t>ании праздника.</w:t>
      </w:r>
    </w:p>
    <w:p w:rsidR="00855E0B" w:rsidRDefault="00855E0B" w:rsidP="00AA2457">
      <w:pPr>
        <w:pStyle w:val="a6"/>
        <w:numPr>
          <w:ilvl w:val="0"/>
          <w:numId w:val="19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</w:t>
      </w:r>
      <w:r w:rsidR="007156A2">
        <w:rPr>
          <w:sz w:val="28"/>
          <w:szCs w:val="28"/>
          <w:lang w:val="ru-RU"/>
        </w:rPr>
        <w:t>и к</w:t>
      </w:r>
      <w:r w:rsidR="00FB55F4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>:</w:t>
      </w:r>
    </w:p>
    <w:p w:rsidR="00991DC7" w:rsidRDefault="00991DC7" w:rsidP="00AA2457">
      <w:pPr>
        <w:pStyle w:val="a6"/>
        <w:numPr>
          <w:ilvl w:val="1"/>
          <w:numId w:val="19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Побудить к творческой деятельности </w:t>
      </w:r>
      <w:r w:rsidR="0065770C">
        <w:rPr>
          <w:sz w:val="28"/>
          <w:szCs w:val="28"/>
          <w:lang w:val="ru-RU"/>
        </w:rPr>
        <w:t xml:space="preserve">жителей </w:t>
      </w:r>
      <w:r w:rsidRPr="00855E0B">
        <w:rPr>
          <w:sz w:val="28"/>
          <w:szCs w:val="28"/>
          <w:lang w:val="ru-RU"/>
        </w:rPr>
        <w:t>Уссурийского городского округа</w:t>
      </w:r>
      <w:r>
        <w:rPr>
          <w:sz w:val="28"/>
          <w:szCs w:val="28"/>
          <w:lang w:val="ru-RU"/>
        </w:rPr>
        <w:t>.</w:t>
      </w:r>
    </w:p>
    <w:p w:rsidR="001A3366" w:rsidRPr="00CD396E" w:rsidRDefault="00991DC7" w:rsidP="00AA2457">
      <w:pPr>
        <w:pStyle w:val="a6"/>
        <w:numPr>
          <w:ilvl w:val="1"/>
          <w:numId w:val="19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условия для реализации идей, фантазий</w:t>
      </w:r>
      <w:r w:rsidR="00F1672B">
        <w:rPr>
          <w:sz w:val="28"/>
          <w:szCs w:val="28"/>
          <w:lang w:val="ru-RU"/>
        </w:rPr>
        <w:t>, продвижения имиджа предприятий и учреждений</w:t>
      </w:r>
      <w:r w:rsidR="001A3366" w:rsidRPr="00CD396E">
        <w:rPr>
          <w:sz w:val="28"/>
          <w:szCs w:val="28"/>
          <w:lang w:val="ru-RU"/>
        </w:rPr>
        <w:t xml:space="preserve"> в</w:t>
      </w:r>
      <w:r w:rsidR="00F1672B">
        <w:rPr>
          <w:sz w:val="28"/>
          <w:szCs w:val="28"/>
          <w:lang w:val="ru-RU"/>
        </w:rPr>
        <w:t xml:space="preserve"> необычной форме</w:t>
      </w:r>
      <w:r w:rsidR="00167E50" w:rsidRPr="00CD396E">
        <w:rPr>
          <w:sz w:val="28"/>
          <w:szCs w:val="28"/>
          <w:lang w:val="ru-RU"/>
        </w:rPr>
        <w:t>.</w:t>
      </w:r>
    </w:p>
    <w:p w:rsidR="00F1672B" w:rsidRDefault="00F1672B" w:rsidP="00AA2457">
      <w:pPr>
        <w:pStyle w:val="a6"/>
        <w:numPr>
          <w:ilvl w:val="1"/>
          <w:numId w:val="19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 w:rsidRPr="00F1672B">
        <w:rPr>
          <w:sz w:val="28"/>
          <w:szCs w:val="28"/>
          <w:lang w:val="ru-RU"/>
        </w:rPr>
        <w:t xml:space="preserve"> Привлечь широк</w:t>
      </w:r>
      <w:r>
        <w:rPr>
          <w:sz w:val="28"/>
          <w:szCs w:val="28"/>
          <w:lang w:val="ru-RU"/>
        </w:rPr>
        <w:t>ий</w:t>
      </w:r>
      <w:r w:rsidRPr="00F1672B">
        <w:rPr>
          <w:sz w:val="28"/>
          <w:szCs w:val="28"/>
          <w:lang w:val="ru-RU"/>
        </w:rPr>
        <w:t xml:space="preserve"> круг</w:t>
      </w:r>
      <w:r>
        <w:rPr>
          <w:sz w:val="28"/>
          <w:szCs w:val="28"/>
          <w:lang w:val="ru-RU"/>
        </w:rPr>
        <w:t xml:space="preserve"> </w:t>
      </w:r>
      <w:r w:rsidRPr="00F1672B">
        <w:rPr>
          <w:sz w:val="28"/>
          <w:szCs w:val="28"/>
          <w:lang w:val="ru-RU"/>
        </w:rPr>
        <w:t xml:space="preserve">жителей </w:t>
      </w:r>
      <w:r>
        <w:rPr>
          <w:sz w:val="28"/>
          <w:szCs w:val="28"/>
          <w:lang w:val="ru-RU"/>
        </w:rPr>
        <w:t>УГО</w:t>
      </w:r>
      <w:r w:rsidRPr="00F1672B">
        <w:rPr>
          <w:sz w:val="28"/>
          <w:szCs w:val="28"/>
          <w:lang w:val="ru-RU"/>
        </w:rPr>
        <w:t xml:space="preserve"> к проведению культурного досуга в </w:t>
      </w:r>
      <w:r>
        <w:rPr>
          <w:sz w:val="28"/>
          <w:szCs w:val="28"/>
          <w:lang w:val="ru-RU"/>
        </w:rPr>
        <w:t xml:space="preserve">Новогодние праздники и </w:t>
      </w:r>
      <w:r w:rsidRPr="00F1672B">
        <w:rPr>
          <w:sz w:val="28"/>
          <w:szCs w:val="28"/>
          <w:lang w:val="ru-RU"/>
        </w:rPr>
        <w:t>посещени</w:t>
      </w:r>
      <w:r>
        <w:rPr>
          <w:sz w:val="28"/>
          <w:szCs w:val="28"/>
          <w:lang w:val="ru-RU"/>
        </w:rPr>
        <w:t>ю</w:t>
      </w:r>
      <w:r w:rsidRPr="00F1672B">
        <w:rPr>
          <w:sz w:val="28"/>
          <w:szCs w:val="28"/>
          <w:lang w:val="ru-RU"/>
        </w:rPr>
        <w:t xml:space="preserve"> выставки</w:t>
      </w:r>
      <w:r>
        <w:rPr>
          <w:sz w:val="28"/>
          <w:szCs w:val="28"/>
          <w:lang w:val="ru-RU"/>
        </w:rPr>
        <w:t>-экспозиции конкурсных</w:t>
      </w:r>
      <w:r w:rsidRPr="00F1672B">
        <w:rPr>
          <w:sz w:val="28"/>
          <w:szCs w:val="28"/>
          <w:lang w:val="ru-RU"/>
        </w:rPr>
        <w:t xml:space="preserve"> ёлок.</w:t>
      </w:r>
    </w:p>
    <w:p w:rsidR="00AA2457" w:rsidRPr="00F1672B" w:rsidRDefault="00AA2457" w:rsidP="00AA2457">
      <w:pPr>
        <w:pStyle w:val="a6"/>
        <w:spacing w:line="360" w:lineRule="auto"/>
        <w:ind w:left="426"/>
        <w:jc w:val="both"/>
        <w:rPr>
          <w:sz w:val="28"/>
          <w:szCs w:val="28"/>
          <w:lang w:val="ru-RU"/>
        </w:rPr>
      </w:pPr>
    </w:p>
    <w:p w:rsidR="001A3366" w:rsidRPr="00855E0B" w:rsidRDefault="0065770C" w:rsidP="00AA2457">
      <w:pPr>
        <w:pStyle w:val="a6"/>
        <w:spacing w:line="360" w:lineRule="auto"/>
        <w:ind w:left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Pr="0065770C">
        <w:rPr>
          <w:b/>
          <w:sz w:val="28"/>
          <w:szCs w:val="28"/>
          <w:lang w:val="ru-RU"/>
        </w:rPr>
        <w:t xml:space="preserve">. </w:t>
      </w:r>
      <w:r w:rsidR="001A3366" w:rsidRPr="00855E0B">
        <w:rPr>
          <w:b/>
          <w:sz w:val="28"/>
          <w:szCs w:val="28"/>
          <w:lang w:val="ru-RU"/>
        </w:rPr>
        <w:t>УЧАСТНИКИ КОНКУРСА</w:t>
      </w:r>
    </w:p>
    <w:p w:rsidR="001A3366" w:rsidRPr="00AA2457" w:rsidRDefault="001A3366" w:rsidP="00AA2457">
      <w:pPr>
        <w:pStyle w:val="a6"/>
        <w:numPr>
          <w:ilvl w:val="0"/>
          <w:numId w:val="19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 w:rsidRPr="00AA2457">
        <w:rPr>
          <w:sz w:val="28"/>
          <w:szCs w:val="28"/>
          <w:lang w:val="ru-RU"/>
        </w:rPr>
        <w:lastRenderedPageBreak/>
        <w:t xml:space="preserve">К участию в </w:t>
      </w:r>
      <w:r w:rsidR="007156A2" w:rsidRPr="00AA2457">
        <w:rPr>
          <w:sz w:val="28"/>
          <w:szCs w:val="28"/>
          <w:lang w:val="ru-RU"/>
        </w:rPr>
        <w:t>к</w:t>
      </w:r>
      <w:r w:rsidRPr="00AA2457">
        <w:rPr>
          <w:sz w:val="28"/>
          <w:szCs w:val="28"/>
          <w:lang w:val="ru-RU"/>
        </w:rPr>
        <w:t>онкурсе приглашаются коллективы предприятий</w:t>
      </w:r>
      <w:r w:rsidR="00855E0B" w:rsidRPr="00AA2457">
        <w:rPr>
          <w:sz w:val="28"/>
          <w:szCs w:val="28"/>
          <w:lang w:val="ru-RU"/>
        </w:rPr>
        <w:t>, учреждений</w:t>
      </w:r>
      <w:r w:rsidR="0065770C" w:rsidRPr="00AA2457">
        <w:rPr>
          <w:sz w:val="28"/>
          <w:szCs w:val="28"/>
          <w:lang w:val="ru-RU"/>
        </w:rPr>
        <w:t xml:space="preserve">, организаций, жители </w:t>
      </w:r>
      <w:r w:rsidR="00C50D33" w:rsidRPr="00AA2457">
        <w:rPr>
          <w:sz w:val="28"/>
          <w:szCs w:val="28"/>
          <w:lang w:val="ru-RU"/>
        </w:rPr>
        <w:t xml:space="preserve"> </w:t>
      </w:r>
      <w:r w:rsidR="00C543BF" w:rsidRPr="00AA2457">
        <w:rPr>
          <w:sz w:val="28"/>
          <w:szCs w:val="28"/>
          <w:lang w:val="ru-RU"/>
        </w:rPr>
        <w:t>Уссурийского городского округа</w:t>
      </w:r>
      <w:r w:rsidRPr="00AA2457">
        <w:rPr>
          <w:sz w:val="28"/>
          <w:szCs w:val="28"/>
          <w:lang w:val="ru-RU"/>
        </w:rPr>
        <w:t xml:space="preserve">.  </w:t>
      </w:r>
    </w:p>
    <w:p w:rsidR="00AA2457" w:rsidRPr="00AA2457" w:rsidRDefault="00AA2457" w:rsidP="00AA2457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1A3366" w:rsidRPr="00414FB7" w:rsidRDefault="0065770C" w:rsidP="00AA2457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 w:rsidR="001A3366" w:rsidRPr="00414FB7">
        <w:rPr>
          <w:b/>
          <w:sz w:val="28"/>
          <w:szCs w:val="28"/>
          <w:lang w:val="ru-RU"/>
        </w:rPr>
        <w:t>. ПОРЯДОК ПРОВЕДЕНИЯ КОНКУРСА</w:t>
      </w:r>
    </w:p>
    <w:p w:rsidR="001A3366" w:rsidRPr="00414FB7" w:rsidRDefault="001A3366" w:rsidP="00AA2457">
      <w:pPr>
        <w:ind w:firstLine="426"/>
        <w:jc w:val="center"/>
        <w:rPr>
          <w:sz w:val="28"/>
          <w:szCs w:val="28"/>
          <w:lang w:val="ru-RU"/>
        </w:rPr>
      </w:pPr>
    </w:p>
    <w:p w:rsidR="006765D8" w:rsidRPr="00D42B41" w:rsidRDefault="00950FA0" w:rsidP="00AA2457">
      <w:pPr>
        <w:pStyle w:val="a6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проводится  </w:t>
      </w:r>
      <w:r w:rsidR="001A3366" w:rsidRPr="0065770C">
        <w:rPr>
          <w:sz w:val="28"/>
          <w:szCs w:val="28"/>
          <w:lang w:val="ru-RU"/>
        </w:rPr>
        <w:t>20 декабря</w:t>
      </w:r>
      <w:r w:rsidR="001A3366" w:rsidRPr="00D42B41">
        <w:rPr>
          <w:color w:val="FF0000"/>
          <w:sz w:val="28"/>
          <w:szCs w:val="28"/>
          <w:lang w:val="ru-RU"/>
        </w:rPr>
        <w:t xml:space="preserve"> </w:t>
      </w:r>
      <w:r w:rsidR="001A3366" w:rsidRPr="00D42B41">
        <w:rPr>
          <w:sz w:val="28"/>
          <w:szCs w:val="28"/>
          <w:lang w:val="ru-RU"/>
        </w:rPr>
        <w:t>201</w:t>
      </w:r>
      <w:r w:rsidR="006765D8" w:rsidRPr="00D42B41">
        <w:rPr>
          <w:sz w:val="28"/>
          <w:szCs w:val="28"/>
          <w:lang w:val="ru-RU"/>
        </w:rPr>
        <w:t>5</w:t>
      </w:r>
      <w:r w:rsidR="001A3366" w:rsidRPr="00D42B41">
        <w:rPr>
          <w:sz w:val="28"/>
          <w:szCs w:val="28"/>
          <w:lang w:val="ru-RU"/>
        </w:rPr>
        <w:t xml:space="preserve"> года. </w:t>
      </w:r>
    </w:p>
    <w:p w:rsidR="009F793F" w:rsidRPr="00D42B41" w:rsidRDefault="009F793F" w:rsidP="00AA2457">
      <w:pPr>
        <w:pStyle w:val="a6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 w:rsidRPr="00D42B41">
        <w:rPr>
          <w:sz w:val="28"/>
          <w:szCs w:val="28"/>
          <w:lang w:val="ru-RU"/>
        </w:rPr>
        <w:t xml:space="preserve"> Для участия необходимо подать заявку </w:t>
      </w:r>
      <w:r w:rsidRPr="0065770C">
        <w:rPr>
          <w:sz w:val="28"/>
          <w:szCs w:val="28"/>
          <w:lang w:val="ru-RU"/>
        </w:rPr>
        <w:t xml:space="preserve">до </w:t>
      </w:r>
      <w:r w:rsidR="005E2586" w:rsidRPr="0065770C">
        <w:rPr>
          <w:sz w:val="28"/>
          <w:szCs w:val="28"/>
          <w:lang w:val="ru-RU"/>
        </w:rPr>
        <w:t>1</w:t>
      </w:r>
      <w:r w:rsidR="00950FA0">
        <w:rPr>
          <w:sz w:val="28"/>
          <w:szCs w:val="28"/>
          <w:lang w:val="ru-RU"/>
        </w:rPr>
        <w:t>5</w:t>
      </w:r>
      <w:r w:rsidRPr="0065770C">
        <w:rPr>
          <w:sz w:val="28"/>
          <w:szCs w:val="28"/>
          <w:lang w:val="ru-RU"/>
        </w:rPr>
        <w:t xml:space="preserve"> декабря 2015 года</w:t>
      </w:r>
      <w:r w:rsidRPr="00D42B41">
        <w:rPr>
          <w:color w:val="FF0000"/>
          <w:sz w:val="28"/>
          <w:szCs w:val="28"/>
          <w:lang w:val="ru-RU"/>
        </w:rPr>
        <w:t xml:space="preserve">  </w:t>
      </w:r>
      <w:r w:rsidRPr="00D42B41">
        <w:rPr>
          <w:sz w:val="28"/>
          <w:szCs w:val="28"/>
          <w:lang w:val="ru-RU"/>
        </w:rPr>
        <w:t>(Образец заявки в приложении № 1.)</w:t>
      </w:r>
    </w:p>
    <w:p w:rsidR="009F793F" w:rsidRPr="0065770C" w:rsidRDefault="007156A2" w:rsidP="00AA2457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Прием к</w:t>
      </w:r>
      <w:r w:rsidR="009F793F" w:rsidRPr="006B0296">
        <w:rPr>
          <w:sz w:val="28"/>
          <w:szCs w:val="28"/>
          <w:lang w:val="ru-RU" w:eastAsia="ru-RU"/>
        </w:rPr>
        <w:t xml:space="preserve">онкурсных работ начинается </w:t>
      </w:r>
      <w:r w:rsidR="009F793F" w:rsidRPr="0065770C">
        <w:rPr>
          <w:sz w:val="28"/>
          <w:szCs w:val="28"/>
          <w:lang w:val="ru-RU" w:eastAsia="ru-RU"/>
        </w:rPr>
        <w:t>с</w:t>
      </w:r>
      <w:r w:rsidR="00950FA0">
        <w:rPr>
          <w:sz w:val="28"/>
          <w:szCs w:val="28"/>
          <w:lang w:val="ru-RU" w:eastAsia="ru-RU"/>
        </w:rPr>
        <w:t xml:space="preserve"> 10.00 до 1</w:t>
      </w:r>
      <w:r w:rsidR="00C664E4">
        <w:rPr>
          <w:sz w:val="28"/>
          <w:szCs w:val="28"/>
          <w:lang w:val="ru-RU" w:eastAsia="ru-RU"/>
        </w:rPr>
        <w:t>3</w:t>
      </w:r>
      <w:r w:rsidR="00950FA0">
        <w:rPr>
          <w:sz w:val="28"/>
          <w:szCs w:val="28"/>
          <w:lang w:val="ru-RU" w:eastAsia="ru-RU"/>
        </w:rPr>
        <w:t>.00</w:t>
      </w:r>
      <w:r w:rsidR="009F793F" w:rsidRPr="0065770C">
        <w:rPr>
          <w:sz w:val="28"/>
          <w:szCs w:val="28"/>
          <w:lang w:val="ru-RU" w:eastAsia="ru-RU"/>
        </w:rPr>
        <w:t xml:space="preserve"> </w:t>
      </w:r>
      <w:r w:rsidR="00950FA0">
        <w:rPr>
          <w:sz w:val="28"/>
          <w:szCs w:val="28"/>
          <w:lang w:val="ru-RU" w:eastAsia="ru-RU"/>
        </w:rPr>
        <w:t>20</w:t>
      </w:r>
      <w:r w:rsidR="009F793F" w:rsidRPr="0065770C">
        <w:rPr>
          <w:sz w:val="28"/>
          <w:szCs w:val="28"/>
          <w:lang w:val="ru-RU" w:eastAsia="ru-RU"/>
        </w:rPr>
        <w:t xml:space="preserve"> декабря </w:t>
      </w:r>
      <w:r w:rsidR="005E2586" w:rsidRPr="0065770C">
        <w:rPr>
          <w:sz w:val="28"/>
          <w:szCs w:val="28"/>
          <w:lang w:val="ru-RU" w:eastAsia="ru-RU"/>
        </w:rPr>
        <w:t>2015 года</w:t>
      </w:r>
      <w:r w:rsidR="009F793F" w:rsidRPr="0065770C">
        <w:rPr>
          <w:sz w:val="28"/>
          <w:szCs w:val="28"/>
          <w:lang w:val="ru-RU" w:eastAsia="ru-RU"/>
        </w:rPr>
        <w:t>.</w:t>
      </w:r>
    </w:p>
    <w:p w:rsidR="006765D8" w:rsidRPr="00E74FF7" w:rsidRDefault="006765D8" w:rsidP="00AA2457">
      <w:pPr>
        <w:pStyle w:val="a6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 w:rsidRPr="00E74FF7">
        <w:rPr>
          <w:sz w:val="28"/>
          <w:szCs w:val="28"/>
          <w:lang w:val="ru-RU"/>
        </w:rPr>
        <w:t xml:space="preserve">Организатор конкурса предоставляет для оформления новогодние елки размером </w:t>
      </w:r>
      <w:r w:rsidR="0065770C">
        <w:rPr>
          <w:sz w:val="28"/>
          <w:szCs w:val="28"/>
          <w:lang w:val="ru-RU"/>
        </w:rPr>
        <w:t xml:space="preserve">1,6 - </w:t>
      </w:r>
      <w:r w:rsidRPr="0065770C">
        <w:rPr>
          <w:sz w:val="28"/>
          <w:szCs w:val="28"/>
          <w:lang w:val="ru-RU"/>
        </w:rPr>
        <w:t>2 метра в высоту, 1,5 метра</w:t>
      </w:r>
      <w:r w:rsidRPr="00E74FF7">
        <w:rPr>
          <w:color w:val="FF0000"/>
          <w:sz w:val="28"/>
          <w:szCs w:val="28"/>
          <w:lang w:val="ru-RU"/>
        </w:rPr>
        <w:t xml:space="preserve"> </w:t>
      </w:r>
      <w:r w:rsidRPr="00E74FF7">
        <w:rPr>
          <w:sz w:val="28"/>
          <w:szCs w:val="28"/>
          <w:lang w:val="ru-RU"/>
        </w:rPr>
        <w:t>в ширину</w:t>
      </w:r>
      <w:r w:rsidR="005E2586">
        <w:rPr>
          <w:sz w:val="28"/>
          <w:szCs w:val="28"/>
          <w:lang w:val="ru-RU"/>
        </w:rPr>
        <w:t xml:space="preserve"> на центральной площади города</w:t>
      </w:r>
      <w:r w:rsidR="009F793F">
        <w:rPr>
          <w:color w:val="FF0000"/>
          <w:sz w:val="28"/>
          <w:szCs w:val="28"/>
          <w:lang w:val="ru-RU"/>
        </w:rPr>
        <w:t>.</w:t>
      </w:r>
    </w:p>
    <w:p w:rsidR="007156A2" w:rsidRDefault="007156A2" w:rsidP="00AA2457">
      <w:pPr>
        <w:pStyle w:val="a6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 к</w:t>
      </w:r>
      <w:r w:rsidR="006765D8" w:rsidRPr="00E74FF7">
        <w:rPr>
          <w:sz w:val="28"/>
          <w:szCs w:val="28"/>
          <w:lang w:val="ru-RU"/>
        </w:rPr>
        <w:t xml:space="preserve">онкурса </w:t>
      </w:r>
      <w:r w:rsidR="00950FA0">
        <w:rPr>
          <w:sz w:val="28"/>
          <w:szCs w:val="28"/>
          <w:lang w:val="ru-RU"/>
        </w:rPr>
        <w:t>– предприятия, организации, учреждения –</w:t>
      </w:r>
      <w:r w:rsidR="007D0855" w:rsidRPr="00E74FF7">
        <w:rPr>
          <w:sz w:val="28"/>
          <w:szCs w:val="28"/>
          <w:lang w:val="ru-RU"/>
        </w:rPr>
        <w:t xml:space="preserve"> </w:t>
      </w:r>
      <w:r w:rsidR="00950FA0">
        <w:rPr>
          <w:sz w:val="28"/>
          <w:szCs w:val="28"/>
          <w:lang w:val="ru-RU"/>
        </w:rPr>
        <w:t xml:space="preserve">украшают </w:t>
      </w:r>
      <w:r w:rsidR="007D0855" w:rsidRPr="00E74FF7">
        <w:rPr>
          <w:sz w:val="28"/>
          <w:szCs w:val="28"/>
          <w:lang w:val="ru-RU"/>
        </w:rPr>
        <w:t>новогодн</w:t>
      </w:r>
      <w:r w:rsidR="00C50D33">
        <w:rPr>
          <w:sz w:val="28"/>
          <w:szCs w:val="28"/>
          <w:lang w:val="ru-RU"/>
        </w:rPr>
        <w:t>юю ёлку таким образом, чтобы она ярко и оригинально отражала деятельность, способствов</w:t>
      </w:r>
      <w:r w:rsidR="004F7746">
        <w:rPr>
          <w:sz w:val="28"/>
          <w:szCs w:val="28"/>
          <w:lang w:val="ru-RU"/>
        </w:rPr>
        <w:t xml:space="preserve">ала </w:t>
      </w:r>
      <w:r w:rsidR="00C50D33">
        <w:rPr>
          <w:sz w:val="28"/>
          <w:szCs w:val="28"/>
          <w:lang w:val="ru-RU"/>
        </w:rPr>
        <w:t>продви</w:t>
      </w:r>
      <w:r w:rsidR="004F7746">
        <w:rPr>
          <w:sz w:val="28"/>
          <w:szCs w:val="28"/>
          <w:lang w:val="ru-RU"/>
        </w:rPr>
        <w:t>жению</w:t>
      </w:r>
      <w:r w:rsidR="007D0855" w:rsidRPr="00E74FF7">
        <w:rPr>
          <w:sz w:val="28"/>
          <w:szCs w:val="28"/>
          <w:lang w:val="ru-RU"/>
        </w:rPr>
        <w:t xml:space="preserve"> продукци</w:t>
      </w:r>
      <w:r w:rsidR="004F7746">
        <w:rPr>
          <w:sz w:val="28"/>
          <w:szCs w:val="28"/>
          <w:lang w:val="ru-RU"/>
        </w:rPr>
        <w:t xml:space="preserve">и, услуг. </w:t>
      </w:r>
    </w:p>
    <w:p w:rsidR="00950FA0" w:rsidRDefault="008D6E17" w:rsidP="00AA2457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конкурса – </w:t>
      </w:r>
      <w:r w:rsidR="00950FA0">
        <w:rPr>
          <w:sz w:val="28"/>
          <w:szCs w:val="28"/>
          <w:lang w:val="ru-RU"/>
        </w:rPr>
        <w:t>жители УГО</w:t>
      </w:r>
      <w:r>
        <w:rPr>
          <w:sz w:val="28"/>
          <w:szCs w:val="28"/>
          <w:lang w:val="ru-RU"/>
        </w:rPr>
        <w:t xml:space="preserve"> -</w:t>
      </w:r>
      <w:r w:rsidR="00950FA0">
        <w:rPr>
          <w:sz w:val="28"/>
          <w:szCs w:val="28"/>
          <w:lang w:val="ru-RU"/>
        </w:rPr>
        <w:t xml:space="preserve"> украшают елочку по своему усмотрению.</w:t>
      </w:r>
    </w:p>
    <w:p w:rsidR="006765D8" w:rsidRPr="00E74FF7" w:rsidRDefault="00950FA0" w:rsidP="00AA2457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качестве украшений </w:t>
      </w:r>
      <w:r w:rsidR="004F7746">
        <w:rPr>
          <w:sz w:val="28"/>
          <w:szCs w:val="28"/>
          <w:lang w:val="ru-RU"/>
        </w:rPr>
        <w:t>могут быть</w:t>
      </w:r>
      <w:r w:rsidR="007D0855" w:rsidRPr="00E74FF7">
        <w:rPr>
          <w:sz w:val="28"/>
          <w:szCs w:val="28"/>
          <w:lang w:val="ru-RU"/>
        </w:rPr>
        <w:t xml:space="preserve"> </w:t>
      </w:r>
      <w:r w:rsidR="00E679B2">
        <w:rPr>
          <w:sz w:val="28"/>
          <w:szCs w:val="28"/>
          <w:lang w:val="ru-RU"/>
        </w:rPr>
        <w:t xml:space="preserve">использованы </w:t>
      </w:r>
      <w:r w:rsidR="007D0855" w:rsidRPr="00E74FF7">
        <w:rPr>
          <w:sz w:val="28"/>
          <w:szCs w:val="28"/>
          <w:lang w:val="ru-RU"/>
        </w:rPr>
        <w:t>игрушки, гирлянды и иные украшения, изготовленные собственными руками или производственным способом.</w:t>
      </w:r>
    </w:p>
    <w:p w:rsidR="00B77889" w:rsidRPr="00C664E4" w:rsidRDefault="00950FA0" w:rsidP="00AA2457">
      <w:pPr>
        <w:pStyle w:val="a6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 w:rsidRPr="00950FA0">
        <w:rPr>
          <w:sz w:val="28"/>
          <w:szCs w:val="28"/>
          <w:lang w:val="ru-RU"/>
        </w:rPr>
        <w:t>20 декабря</w:t>
      </w:r>
      <w:r w:rsidR="00B77889" w:rsidRPr="00E74FF7">
        <w:rPr>
          <w:color w:val="FF0000"/>
          <w:sz w:val="28"/>
          <w:szCs w:val="28"/>
          <w:lang w:val="ru-RU"/>
        </w:rPr>
        <w:t xml:space="preserve"> </w:t>
      </w:r>
      <w:r w:rsidR="00B77889" w:rsidRPr="00E74FF7">
        <w:rPr>
          <w:sz w:val="28"/>
          <w:szCs w:val="28"/>
          <w:lang w:val="ru-RU"/>
        </w:rPr>
        <w:t xml:space="preserve">2015 года </w:t>
      </w:r>
      <w:r w:rsidR="00C664E4">
        <w:rPr>
          <w:sz w:val="28"/>
          <w:szCs w:val="28"/>
          <w:lang w:val="ru-RU"/>
        </w:rPr>
        <w:t xml:space="preserve">в  14.00 </w:t>
      </w:r>
      <w:r w:rsidR="00B77889" w:rsidRPr="00E74FF7">
        <w:rPr>
          <w:sz w:val="28"/>
          <w:szCs w:val="28"/>
          <w:lang w:val="ru-RU"/>
        </w:rPr>
        <w:t>участники конкурса представ</w:t>
      </w:r>
      <w:r w:rsidR="00EA34B7">
        <w:rPr>
          <w:sz w:val="28"/>
          <w:szCs w:val="28"/>
          <w:lang w:val="ru-RU"/>
        </w:rPr>
        <w:t>ляют</w:t>
      </w:r>
      <w:r w:rsidR="00B77889" w:rsidRPr="00E74FF7">
        <w:rPr>
          <w:sz w:val="28"/>
          <w:szCs w:val="28"/>
          <w:lang w:val="ru-RU"/>
        </w:rPr>
        <w:t xml:space="preserve"> украшенные объекты на рассмотрение конкурсной комиссии</w:t>
      </w:r>
      <w:r w:rsidR="00C664E4">
        <w:rPr>
          <w:sz w:val="28"/>
          <w:szCs w:val="28"/>
          <w:lang w:val="ru-RU"/>
        </w:rPr>
        <w:t>.</w:t>
      </w:r>
      <w:r w:rsidR="007156A2" w:rsidRPr="00C664E4">
        <w:rPr>
          <w:color w:val="FF0000"/>
          <w:sz w:val="28"/>
          <w:szCs w:val="28"/>
          <w:lang w:val="ru-RU"/>
        </w:rPr>
        <w:t xml:space="preserve"> </w:t>
      </w:r>
      <w:r w:rsidR="00B77889" w:rsidRPr="00C664E4">
        <w:rPr>
          <w:sz w:val="28"/>
          <w:szCs w:val="28"/>
          <w:lang w:val="ru-RU"/>
        </w:rPr>
        <w:t>Работы, представленные позже срока, не рассматриваются.</w:t>
      </w:r>
    </w:p>
    <w:p w:rsidR="009F793F" w:rsidRPr="0077384A" w:rsidRDefault="009F793F" w:rsidP="00AA2457">
      <w:pPr>
        <w:pStyle w:val="a6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Конкурсная комиссия формируется из представителей администрации Уссурийского городского округа </w:t>
      </w:r>
      <w:r w:rsidRPr="0077384A">
        <w:rPr>
          <w:sz w:val="28"/>
          <w:szCs w:val="28"/>
          <w:lang w:val="ru-RU"/>
        </w:rPr>
        <w:t xml:space="preserve">и </w:t>
      </w:r>
      <w:r w:rsidR="0077384A" w:rsidRPr="0077384A">
        <w:rPr>
          <w:sz w:val="28"/>
          <w:szCs w:val="28"/>
          <w:lang w:val="ru-RU"/>
        </w:rPr>
        <w:t xml:space="preserve">учреждений культуры </w:t>
      </w:r>
      <w:r w:rsidR="00EA34B7">
        <w:rPr>
          <w:sz w:val="28"/>
          <w:szCs w:val="28"/>
          <w:lang w:val="ru-RU"/>
        </w:rPr>
        <w:t xml:space="preserve">УГО </w:t>
      </w:r>
      <w:r w:rsidR="00C664E4">
        <w:rPr>
          <w:sz w:val="28"/>
          <w:szCs w:val="28"/>
          <w:lang w:val="ru-RU"/>
        </w:rPr>
        <w:t>и работает по месту расположения конкурсных работ на центральной площади.</w:t>
      </w:r>
    </w:p>
    <w:p w:rsidR="00091A3A" w:rsidRPr="00E74FF7" w:rsidRDefault="00B6211E" w:rsidP="00AA2457">
      <w:pPr>
        <w:pStyle w:val="a6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  <w:lang w:val="ru-RU" w:eastAsia="ru-RU"/>
        </w:rPr>
      </w:pPr>
      <w:r w:rsidRPr="00E74FF7">
        <w:rPr>
          <w:sz w:val="28"/>
          <w:szCs w:val="28"/>
          <w:lang w:val="ru-RU" w:eastAsia="ru-RU"/>
        </w:rPr>
        <w:t xml:space="preserve">Организаторы конкурса </w:t>
      </w:r>
      <w:r w:rsidR="00091A3A" w:rsidRPr="00E74FF7">
        <w:rPr>
          <w:sz w:val="28"/>
          <w:szCs w:val="28"/>
          <w:lang w:val="ru-RU" w:eastAsia="ru-RU"/>
        </w:rPr>
        <w:t xml:space="preserve"> оставля</w:t>
      </w:r>
      <w:r w:rsidRPr="00E74FF7">
        <w:rPr>
          <w:sz w:val="28"/>
          <w:szCs w:val="28"/>
          <w:lang w:val="ru-RU" w:eastAsia="ru-RU"/>
        </w:rPr>
        <w:t>ют</w:t>
      </w:r>
      <w:r w:rsidR="00091A3A" w:rsidRPr="00E74FF7">
        <w:rPr>
          <w:sz w:val="28"/>
          <w:szCs w:val="28"/>
          <w:lang w:val="ru-RU" w:eastAsia="ru-RU"/>
        </w:rPr>
        <w:t xml:space="preserve"> за собой право оценить творческий замысел, который должен быть сформулирован в заявке, и допустить к конкурсу только самые интересные </w:t>
      </w:r>
      <w:proofErr w:type="spellStart"/>
      <w:r w:rsidR="00091A3A" w:rsidRPr="00E74FF7">
        <w:rPr>
          <w:sz w:val="28"/>
          <w:szCs w:val="28"/>
          <w:lang w:val="ru-RU" w:eastAsia="ru-RU"/>
        </w:rPr>
        <w:t>арт-</w:t>
      </w:r>
      <w:r w:rsidR="00EA34B7">
        <w:rPr>
          <w:sz w:val="28"/>
          <w:szCs w:val="28"/>
          <w:lang w:val="ru-RU" w:eastAsia="ru-RU"/>
        </w:rPr>
        <w:t>ё</w:t>
      </w:r>
      <w:r w:rsidR="00091A3A" w:rsidRPr="00E74FF7">
        <w:rPr>
          <w:sz w:val="28"/>
          <w:szCs w:val="28"/>
          <w:lang w:val="ru-RU" w:eastAsia="ru-RU"/>
        </w:rPr>
        <w:t>лки</w:t>
      </w:r>
      <w:proofErr w:type="spellEnd"/>
      <w:r w:rsidR="00091A3A" w:rsidRPr="00E74FF7">
        <w:rPr>
          <w:sz w:val="28"/>
          <w:szCs w:val="28"/>
          <w:lang w:val="ru-RU" w:eastAsia="ru-RU"/>
        </w:rPr>
        <w:t>.</w:t>
      </w:r>
    </w:p>
    <w:p w:rsidR="00B05469" w:rsidRPr="00D42B41" w:rsidRDefault="00EA34B7" w:rsidP="00AA2457">
      <w:pPr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</w:t>
      </w:r>
      <w:r w:rsidR="00D42B41">
        <w:rPr>
          <w:b/>
          <w:sz w:val="28"/>
          <w:szCs w:val="28"/>
          <w:lang w:val="ru-RU"/>
        </w:rPr>
        <w:t>.</w:t>
      </w:r>
      <w:r w:rsidR="00AA2457">
        <w:rPr>
          <w:b/>
          <w:sz w:val="28"/>
          <w:szCs w:val="28"/>
          <w:lang w:val="ru-RU"/>
        </w:rPr>
        <w:t xml:space="preserve"> </w:t>
      </w:r>
      <w:r w:rsidR="001A3366" w:rsidRPr="00D42B41">
        <w:rPr>
          <w:b/>
          <w:sz w:val="28"/>
          <w:szCs w:val="28"/>
          <w:lang w:val="ru-RU"/>
        </w:rPr>
        <w:t>ТРЕБОВАНИЯ, ПРЕДЬЯВЛЯЕМЫЕ</w:t>
      </w:r>
    </w:p>
    <w:p w:rsidR="001A3366" w:rsidRDefault="001A3366" w:rsidP="00AA2457">
      <w:pPr>
        <w:pStyle w:val="a6"/>
        <w:ind w:left="0" w:firstLine="426"/>
        <w:jc w:val="center"/>
        <w:rPr>
          <w:b/>
          <w:sz w:val="28"/>
          <w:szCs w:val="28"/>
          <w:lang w:val="ru-RU"/>
        </w:rPr>
      </w:pPr>
      <w:r w:rsidRPr="00B05469">
        <w:rPr>
          <w:b/>
          <w:sz w:val="28"/>
          <w:szCs w:val="28"/>
          <w:lang w:val="ru-RU"/>
        </w:rPr>
        <w:lastRenderedPageBreak/>
        <w:t>К КОНКУРСНЫМ РАБОТАМ</w:t>
      </w:r>
    </w:p>
    <w:p w:rsidR="00D42B41" w:rsidRPr="00B05469" w:rsidRDefault="00D42B41" w:rsidP="00AA2457">
      <w:pPr>
        <w:pStyle w:val="a6"/>
        <w:ind w:left="0" w:firstLine="426"/>
        <w:jc w:val="center"/>
        <w:rPr>
          <w:b/>
          <w:sz w:val="28"/>
          <w:szCs w:val="28"/>
          <w:lang w:val="ru-RU"/>
        </w:rPr>
      </w:pPr>
    </w:p>
    <w:p w:rsidR="00B05469" w:rsidRPr="00414FB7" w:rsidRDefault="00D42B41" w:rsidP="00AA2457">
      <w:pPr>
        <w:suppressAutoHyphens w:val="0"/>
        <w:spacing w:line="360" w:lineRule="auto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15. </w:t>
      </w:r>
      <w:r w:rsidR="00B05469" w:rsidRPr="00B05469">
        <w:rPr>
          <w:sz w:val="28"/>
          <w:szCs w:val="28"/>
          <w:lang w:val="ru-RU" w:eastAsia="ru-RU"/>
        </w:rPr>
        <w:t xml:space="preserve">Украшенная Новогодняя ёлка должна быть преподнесена как арт-объект и содержать выразительную концептуальную идею, т.е. при </w:t>
      </w:r>
      <w:r w:rsidR="007156A2">
        <w:rPr>
          <w:color w:val="000000"/>
          <w:sz w:val="28"/>
          <w:szCs w:val="28"/>
          <w:lang w:val="ru-RU" w:eastAsia="ru-RU"/>
        </w:rPr>
        <w:t>оформлении ё</w:t>
      </w:r>
      <w:r w:rsidR="00B05469">
        <w:rPr>
          <w:color w:val="000000"/>
          <w:sz w:val="28"/>
          <w:szCs w:val="28"/>
          <w:lang w:val="ru-RU" w:eastAsia="ru-RU"/>
        </w:rPr>
        <w:t>лок обязатель</w:t>
      </w:r>
      <w:r w:rsidR="007156A2">
        <w:rPr>
          <w:color w:val="000000"/>
          <w:sz w:val="28"/>
          <w:szCs w:val="28"/>
          <w:lang w:val="ru-RU" w:eastAsia="ru-RU"/>
        </w:rPr>
        <w:t>но должна прослеживаться связь ё</w:t>
      </w:r>
      <w:r w:rsidR="00B05469">
        <w:rPr>
          <w:color w:val="000000"/>
          <w:sz w:val="28"/>
          <w:szCs w:val="28"/>
          <w:lang w:val="ru-RU" w:eastAsia="ru-RU"/>
        </w:rPr>
        <w:t>лочных украшений и деятельности предприятия, выпускаемой или реализуемой про</w:t>
      </w:r>
      <w:r w:rsidR="00EA34B7">
        <w:rPr>
          <w:color w:val="000000"/>
          <w:sz w:val="28"/>
          <w:szCs w:val="28"/>
          <w:lang w:val="ru-RU" w:eastAsia="ru-RU"/>
        </w:rPr>
        <w:t>дукции (для физических лиц – оформление должно соответствовать выбранной тематике).</w:t>
      </w:r>
    </w:p>
    <w:p w:rsidR="00B05469" w:rsidRPr="00D42B41" w:rsidRDefault="00B05469" w:rsidP="00AA2457">
      <w:pPr>
        <w:pStyle w:val="a6"/>
        <w:numPr>
          <w:ilvl w:val="0"/>
          <w:numId w:val="21"/>
        </w:numPr>
        <w:suppressAutoHyphens w:val="0"/>
        <w:spacing w:line="360" w:lineRule="auto"/>
        <w:ind w:left="0" w:firstLine="426"/>
        <w:jc w:val="both"/>
        <w:rPr>
          <w:color w:val="000000"/>
          <w:sz w:val="28"/>
          <w:szCs w:val="28"/>
          <w:lang w:val="ru-RU" w:eastAsia="ru-RU"/>
        </w:rPr>
      </w:pPr>
      <w:r w:rsidRPr="00D42B41">
        <w:rPr>
          <w:color w:val="000000"/>
          <w:sz w:val="28"/>
          <w:szCs w:val="28"/>
          <w:lang w:val="ru-RU" w:eastAsia="ru-RU"/>
        </w:rPr>
        <w:t>Жанр и техника исполнения украшений, материал выбираются на усмотрение авторов.</w:t>
      </w:r>
    </w:p>
    <w:p w:rsidR="00B05469" w:rsidRDefault="00B05469" w:rsidP="00AA2457">
      <w:pPr>
        <w:numPr>
          <w:ilvl w:val="0"/>
          <w:numId w:val="21"/>
        </w:numPr>
        <w:suppressAutoHyphens w:val="0"/>
        <w:spacing w:line="360" w:lineRule="auto"/>
        <w:ind w:left="0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Конкурсанты не должны</w:t>
      </w:r>
      <w:r w:rsidRPr="00414FB7">
        <w:rPr>
          <w:color w:val="000000"/>
          <w:sz w:val="28"/>
          <w:szCs w:val="28"/>
          <w:lang w:val="ru-RU" w:eastAsia="ru-RU"/>
        </w:rPr>
        <w:t xml:space="preserve"> использовать в изготовлении игрушки иголки, булавки, битое стекло и </w:t>
      </w:r>
      <w:proofErr w:type="gramStart"/>
      <w:r w:rsidRPr="00414FB7">
        <w:rPr>
          <w:color w:val="000000"/>
          <w:sz w:val="28"/>
          <w:szCs w:val="28"/>
          <w:lang w:val="ru-RU" w:eastAsia="ru-RU"/>
        </w:rPr>
        <w:t>дру</w:t>
      </w:r>
      <w:r w:rsidR="008D6E17">
        <w:rPr>
          <w:color w:val="000000"/>
          <w:sz w:val="28"/>
          <w:szCs w:val="28"/>
          <w:lang w:val="ru-RU" w:eastAsia="ru-RU"/>
        </w:rPr>
        <w:t>гие</w:t>
      </w:r>
      <w:proofErr w:type="gramEnd"/>
      <w:r w:rsidR="008D6E17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 колющие и режущие предметы.</w:t>
      </w:r>
    </w:p>
    <w:p w:rsidR="00B05469" w:rsidRPr="00B05469" w:rsidRDefault="00B05469" w:rsidP="00AA2457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</w:t>
      </w:r>
      <w:r w:rsidRPr="00B05469">
        <w:rPr>
          <w:color w:val="000000"/>
          <w:sz w:val="28"/>
          <w:szCs w:val="28"/>
          <w:lang w:val="ru-RU" w:eastAsia="ru-RU"/>
        </w:rPr>
        <w:t>рименяемые крепления должны быть хорошо скрыты, невидимы, если они не являются художественным элементом композиции</w:t>
      </w:r>
      <w:r>
        <w:rPr>
          <w:color w:val="000000"/>
          <w:sz w:val="28"/>
          <w:szCs w:val="28"/>
          <w:lang w:val="ru-RU" w:eastAsia="ru-RU"/>
        </w:rPr>
        <w:t>.</w:t>
      </w:r>
    </w:p>
    <w:p w:rsidR="00B05469" w:rsidRPr="00414FB7" w:rsidRDefault="007156A2" w:rsidP="00AA2457">
      <w:pPr>
        <w:numPr>
          <w:ilvl w:val="0"/>
          <w:numId w:val="21"/>
        </w:numPr>
        <w:suppressAutoHyphens w:val="0"/>
        <w:spacing w:line="360" w:lineRule="auto"/>
        <w:ind w:left="0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оформлении  ё</w:t>
      </w:r>
      <w:r w:rsidR="00C530CB" w:rsidRPr="00B05469">
        <w:rPr>
          <w:sz w:val="28"/>
          <w:szCs w:val="28"/>
          <w:lang w:val="ru-RU" w:eastAsia="ru-RU"/>
        </w:rPr>
        <w:t xml:space="preserve">лок  конкурсанты должны  учитывать, что </w:t>
      </w:r>
      <w:proofErr w:type="spellStart"/>
      <w:r w:rsidR="009F793F">
        <w:rPr>
          <w:sz w:val="28"/>
          <w:szCs w:val="28"/>
          <w:lang w:val="ru-RU" w:eastAsia="ru-RU"/>
        </w:rPr>
        <w:t>арт-о</w:t>
      </w:r>
      <w:r w:rsidR="0077384A">
        <w:rPr>
          <w:sz w:val="28"/>
          <w:szCs w:val="28"/>
          <w:lang w:val="ru-RU" w:eastAsia="ru-RU"/>
        </w:rPr>
        <w:t>б</w:t>
      </w:r>
      <w:r w:rsidR="009F793F">
        <w:rPr>
          <w:sz w:val="28"/>
          <w:szCs w:val="28"/>
          <w:lang w:val="ru-RU" w:eastAsia="ru-RU"/>
        </w:rPr>
        <w:t>ъекты</w:t>
      </w:r>
      <w:proofErr w:type="spellEnd"/>
      <w:r w:rsidR="00C530CB" w:rsidRPr="00B05469">
        <w:rPr>
          <w:sz w:val="28"/>
          <w:szCs w:val="28"/>
          <w:lang w:val="ru-RU" w:eastAsia="ru-RU"/>
        </w:rPr>
        <w:t xml:space="preserve"> должны простоять </w:t>
      </w:r>
      <w:r w:rsidR="00586B5C">
        <w:rPr>
          <w:sz w:val="28"/>
          <w:szCs w:val="28"/>
          <w:lang w:val="ru-RU" w:eastAsia="ru-RU"/>
        </w:rPr>
        <w:t xml:space="preserve">в Ледовом городке </w:t>
      </w:r>
      <w:r w:rsidR="00C530CB" w:rsidRPr="00B05469">
        <w:rPr>
          <w:sz w:val="28"/>
          <w:szCs w:val="28"/>
          <w:lang w:val="ru-RU" w:eastAsia="ru-RU"/>
        </w:rPr>
        <w:t xml:space="preserve">до </w:t>
      </w:r>
      <w:r w:rsidR="00C530CB" w:rsidRPr="00586B5C">
        <w:rPr>
          <w:sz w:val="28"/>
          <w:szCs w:val="28"/>
          <w:lang w:val="ru-RU" w:eastAsia="ru-RU"/>
        </w:rPr>
        <w:t>14 января 2016 года</w:t>
      </w:r>
      <w:r>
        <w:rPr>
          <w:color w:val="FF0000"/>
          <w:sz w:val="28"/>
          <w:szCs w:val="28"/>
          <w:lang w:val="ru-RU" w:eastAsia="ru-RU"/>
        </w:rPr>
        <w:t xml:space="preserve"> </w:t>
      </w:r>
      <w:r w:rsidR="00C530CB" w:rsidRPr="00B05469">
        <w:rPr>
          <w:color w:val="FF0000"/>
          <w:sz w:val="28"/>
          <w:szCs w:val="28"/>
          <w:lang w:val="ru-RU" w:eastAsia="ru-RU"/>
        </w:rPr>
        <w:t xml:space="preserve"> </w:t>
      </w:r>
      <w:r w:rsidR="00C530CB" w:rsidRPr="00B05469">
        <w:rPr>
          <w:sz w:val="28"/>
          <w:szCs w:val="28"/>
          <w:lang w:val="ru-RU" w:eastAsia="ru-RU"/>
        </w:rPr>
        <w:t>без ущерба для внешнего вида!</w:t>
      </w:r>
    </w:p>
    <w:p w:rsidR="00C530CB" w:rsidRDefault="00C530CB" w:rsidP="00AA2457">
      <w:pPr>
        <w:pStyle w:val="a6"/>
        <w:numPr>
          <w:ilvl w:val="0"/>
          <w:numId w:val="21"/>
        </w:numPr>
        <w:shd w:val="clear" w:color="auto" w:fill="FFFFFF"/>
        <w:spacing w:line="360" w:lineRule="auto"/>
        <w:ind w:left="0" w:firstLine="426"/>
        <w:jc w:val="both"/>
        <w:rPr>
          <w:color w:val="C00000"/>
          <w:sz w:val="28"/>
          <w:szCs w:val="28"/>
          <w:lang w:val="ru-RU" w:eastAsia="ru-RU"/>
        </w:rPr>
      </w:pPr>
      <w:r w:rsidRPr="00C530CB">
        <w:rPr>
          <w:sz w:val="28"/>
          <w:szCs w:val="28"/>
          <w:lang w:val="ru-RU" w:eastAsia="ru-RU"/>
        </w:rPr>
        <w:t xml:space="preserve">Каждая композиция должна сопровождаться этикеткой, выполненной из </w:t>
      </w:r>
      <w:r w:rsidR="009F793F">
        <w:rPr>
          <w:sz w:val="28"/>
          <w:szCs w:val="28"/>
          <w:lang w:val="ru-RU" w:eastAsia="ru-RU"/>
        </w:rPr>
        <w:t>непромокаемого материала</w:t>
      </w:r>
      <w:r w:rsidR="00361EA6">
        <w:rPr>
          <w:sz w:val="28"/>
          <w:szCs w:val="28"/>
          <w:lang w:val="ru-RU" w:eastAsia="ru-RU"/>
        </w:rPr>
        <w:t xml:space="preserve"> форматом</w:t>
      </w:r>
      <w:proofErr w:type="gramStart"/>
      <w:r w:rsidR="00361EA6">
        <w:rPr>
          <w:sz w:val="28"/>
          <w:szCs w:val="28"/>
          <w:lang w:val="ru-RU" w:eastAsia="ru-RU"/>
        </w:rPr>
        <w:t xml:space="preserve"> А</w:t>
      </w:r>
      <w:proofErr w:type="gramEnd"/>
      <w:r w:rsidR="00361EA6">
        <w:rPr>
          <w:sz w:val="28"/>
          <w:szCs w:val="28"/>
          <w:lang w:val="ru-RU" w:eastAsia="ru-RU"/>
        </w:rPr>
        <w:t xml:space="preserve"> 4 (альбомный вариант) с информацией о</w:t>
      </w:r>
      <w:r w:rsidR="0077384A">
        <w:rPr>
          <w:sz w:val="28"/>
          <w:szCs w:val="28"/>
          <w:lang w:val="ru-RU" w:eastAsia="ru-RU"/>
        </w:rPr>
        <w:t xml:space="preserve">б </w:t>
      </w:r>
      <w:r w:rsidR="00586B5C">
        <w:rPr>
          <w:sz w:val="28"/>
          <w:szCs w:val="28"/>
          <w:lang w:val="ru-RU" w:eastAsia="ru-RU"/>
        </w:rPr>
        <w:t>конкурсанте</w:t>
      </w:r>
      <w:r w:rsidR="00361EA6">
        <w:rPr>
          <w:sz w:val="28"/>
          <w:szCs w:val="28"/>
          <w:lang w:val="ru-RU" w:eastAsia="ru-RU"/>
        </w:rPr>
        <w:t>.</w:t>
      </w:r>
    </w:p>
    <w:p w:rsidR="001A6CA6" w:rsidRPr="006B0296" w:rsidRDefault="007156A2" w:rsidP="00AA2457">
      <w:pPr>
        <w:pStyle w:val="a6"/>
        <w:numPr>
          <w:ilvl w:val="0"/>
          <w:numId w:val="21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работ от участников к</w:t>
      </w:r>
      <w:r w:rsidR="001A3366" w:rsidRPr="006B0296">
        <w:rPr>
          <w:sz w:val="28"/>
          <w:szCs w:val="28"/>
          <w:lang w:val="ru-RU"/>
        </w:rPr>
        <w:t>онкурса ограничено</w:t>
      </w:r>
      <w:r w:rsidR="00E4782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E4782D">
        <w:rPr>
          <w:sz w:val="28"/>
          <w:szCs w:val="28"/>
          <w:lang w:val="ru-RU"/>
        </w:rPr>
        <w:t>о</w:t>
      </w:r>
      <w:r w:rsidR="001A6CA6" w:rsidRPr="006B0296">
        <w:rPr>
          <w:sz w:val="28"/>
          <w:szCs w:val="28"/>
          <w:lang w:val="ru-RU"/>
        </w:rPr>
        <w:t xml:space="preserve">дно предприятие </w:t>
      </w:r>
      <w:r>
        <w:rPr>
          <w:sz w:val="28"/>
          <w:szCs w:val="28"/>
          <w:lang w:val="ru-RU"/>
        </w:rPr>
        <w:t xml:space="preserve">(учреждение) </w:t>
      </w:r>
      <w:r w:rsidR="001A6CA6" w:rsidRPr="006B0296">
        <w:rPr>
          <w:sz w:val="28"/>
          <w:szCs w:val="28"/>
          <w:lang w:val="ru-RU"/>
        </w:rPr>
        <w:t>– одна</w:t>
      </w:r>
      <w:r w:rsidR="00831447">
        <w:rPr>
          <w:sz w:val="28"/>
          <w:szCs w:val="28"/>
          <w:lang w:val="ru-RU"/>
        </w:rPr>
        <w:t xml:space="preserve"> украшенная</w:t>
      </w:r>
      <w:r>
        <w:rPr>
          <w:sz w:val="28"/>
          <w:szCs w:val="28"/>
          <w:lang w:val="ru-RU"/>
        </w:rPr>
        <w:t xml:space="preserve"> ё</w:t>
      </w:r>
      <w:r w:rsidR="001A6CA6" w:rsidRPr="006B0296">
        <w:rPr>
          <w:sz w:val="28"/>
          <w:szCs w:val="28"/>
          <w:lang w:val="ru-RU"/>
        </w:rPr>
        <w:t>лка.</w:t>
      </w:r>
    </w:p>
    <w:p w:rsidR="001A3366" w:rsidRDefault="00B444EC" w:rsidP="00AA2457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B444EC">
        <w:rPr>
          <w:sz w:val="28"/>
          <w:szCs w:val="28"/>
          <w:lang w:val="ru-RU"/>
        </w:rPr>
        <w:t>онцептуальные творения</w:t>
      </w:r>
      <w:r>
        <w:rPr>
          <w:sz w:val="28"/>
          <w:szCs w:val="28"/>
          <w:lang w:val="ru-RU"/>
        </w:rPr>
        <w:t xml:space="preserve"> конкурсантов будут </w:t>
      </w:r>
      <w:r w:rsidR="00826C6F">
        <w:rPr>
          <w:sz w:val="28"/>
          <w:szCs w:val="28"/>
          <w:lang w:val="ru-RU"/>
        </w:rPr>
        <w:t xml:space="preserve">экспонироваться </w:t>
      </w:r>
      <w:r w:rsidR="00E4782D">
        <w:rPr>
          <w:sz w:val="28"/>
          <w:szCs w:val="28"/>
          <w:lang w:val="ru-RU"/>
        </w:rPr>
        <w:t>на центральной площади города</w:t>
      </w:r>
      <w:r>
        <w:rPr>
          <w:sz w:val="28"/>
          <w:szCs w:val="28"/>
          <w:lang w:val="ru-RU"/>
        </w:rPr>
        <w:t xml:space="preserve"> в период с </w:t>
      </w:r>
      <w:r w:rsidR="008D6E17">
        <w:rPr>
          <w:sz w:val="28"/>
          <w:szCs w:val="28"/>
          <w:lang w:val="ru-RU"/>
        </w:rPr>
        <w:t>20</w:t>
      </w:r>
      <w:r w:rsidR="0077384A">
        <w:rPr>
          <w:sz w:val="28"/>
          <w:szCs w:val="28"/>
          <w:lang w:val="ru-RU"/>
        </w:rPr>
        <w:t>.12.2015</w:t>
      </w:r>
      <w:r>
        <w:rPr>
          <w:sz w:val="28"/>
          <w:szCs w:val="28"/>
          <w:lang w:val="ru-RU"/>
        </w:rPr>
        <w:t xml:space="preserve">   по</w:t>
      </w:r>
      <w:r w:rsidR="008D3DEE">
        <w:rPr>
          <w:sz w:val="28"/>
          <w:szCs w:val="28"/>
          <w:lang w:val="ru-RU"/>
        </w:rPr>
        <w:t xml:space="preserve"> 14.01</w:t>
      </w:r>
      <w:r w:rsidR="0077384A">
        <w:rPr>
          <w:sz w:val="28"/>
          <w:szCs w:val="28"/>
          <w:lang w:val="ru-RU"/>
        </w:rPr>
        <w:t>.201</w:t>
      </w:r>
      <w:bookmarkStart w:id="0" w:name="_GoBack"/>
      <w:bookmarkEnd w:id="0"/>
      <w:r w:rsidR="008A74A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</w:p>
    <w:p w:rsidR="00B444EC" w:rsidRPr="00414FB7" w:rsidRDefault="00B444EC" w:rsidP="00AA2457">
      <w:pPr>
        <w:pStyle w:val="a6"/>
        <w:spacing w:line="360" w:lineRule="auto"/>
        <w:ind w:left="0" w:firstLine="426"/>
        <w:rPr>
          <w:sz w:val="28"/>
          <w:szCs w:val="28"/>
          <w:lang w:val="ru-RU"/>
        </w:rPr>
      </w:pPr>
    </w:p>
    <w:p w:rsidR="00125CCC" w:rsidRPr="00A2467C" w:rsidRDefault="001A3366" w:rsidP="00AA2457">
      <w:pPr>
        <w:pStyle w:val="a6"/>
        <w:numPr>
          <w:ilvl w:val="0"/>
          <w:numId w:val="23"/>
        </w:numPr>
        <w:ind w:left="0" w:firstLine="0"/>
        <w:jc w:val="center"/>
        <w:rPr>
          <w:b/>
          <w:bCs/>
          <w:sz w:val="28"/>
          <w:szCs w:val="28"/>
          <w:lang w:val="ru-RU"/>
        </w:rPr>
      </w:pPr>
      <w:r w:rsidRPr="00A2467C">
        <w:rPr>
          <w:b/>
          <w:bCs/>
          <w:sz w:val="28"/>
          <w:szCs w:val="28"/>
          <w:lang w:val="ru-RU"/>
        </w:rPr>
        <w:t>ПОРЯДОК ОПРЕДЕЛЕНИЯ ПОБЕДИТЕЛЕЙ</w:t>
      </w:r>
    </w:p>
    <w:p w:rsidR="001A3366" w:rsidRDefault="001A3366" w:rsidP="00AA2457">
      <w:pPr>
        <w:pStyle w:val="a6"/>
        <w:ind w:left="0"/>
        <w:jc w:val="center"/>
        <w:rPr>
          <w:b/>
          <w:bCs/>
          <w:sz w:val="28"/>
          <w:szCs w:val="28"/>
          <w:lang w:val="ru-RU"/>
        </w:rPr>
      </w:pPr>
      <w:r w:rsidRPr="00125CCC">
        <w:rPr>
          <w:b/>
          <w:bCs/>
          <w:sz w:val="28"/>
          <w:szCs w:val="28"/>
          <w:lang w:val="ru-RU"/>
        </w:rPr>
        <w:t>И НАГРАЖДЕНИЕ</w:t>
      </w:r>
    </w:p>
    <w:p w:rsidR="00CD396E" w:rsidRPr="00125CCC" w:rsidRDefault="00CD396E" w:rsidP="00AA2457">
      <w:pPr>
        <w:pStyle w:val="a6"/>
        <w:ind w:firstLine="426"/>
        <w:jc w:val="center"/>
        <w:rPr>
          <w:sz w:val="28"/>
          <w:szCs w:val="28"/>
          <w:lang w:val="ru-RU"/>
        </w:rPr>
      </w:pPr>
    </w:p>
    <w:p w:rsidR="00172C0F" w:rsidRDefault="00D42B41" w:rsidP="00AA2457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23</w:t>
      </w:r>
      <w:r w:rsidR="001A3366" w:rsidRPr="00414FB7">
        <w:rPr>
          <w:bCs/>
          <w:sz w:val="28"/>
          <w:szCs w:val="28"/>
          <w:lang w:val="ru-RU"/>
        </w:rPr>
        <w:t>.</w:t>
      </w:r>
      <w:r w:rsidR="001A3366" w:rsidRPr="00414FB7">
        <w:rPr>
          <w:sz w:val="28"/>
          <w:szCs w:val="28"/>
          <w:lang w:val="ru-RU"/>
        </w:rPr>
        <w:t xml:space="preserve"> Победители </w:t>
      </w:r>
      <w:r w:rsidR="007156A2">
        <w:rPr>
          <w:sz w:val="28"/>
          <w:szCs w:val="28"/>
          <w:lang w:val="ru-RU"/>
        </w:rPr>
        <w:t>к</w:t>
      </w:r>
      <w:r w:rsidR="001A3366" w:rsidRPr="00414FB7">
        <w:rPr>
          <w:sz w:val="28"/>
          <w:szCs w:val="28"/>
          <w:lang w:val="ru-RU"/>
        </w:rPr>
        <w:t xml:space="preserve">онкурса определяются комиссией </w:t>
      </w:r>
      <w:r w:rsidR="00125CCC">
        <w:rPr>
          <w:sz w:val="28"/>
          <w:szCs w:val="28"/>
          <w:lang w:val="ru-RU"/>
        </w:rPr>
        <w:t xml:space="preserve">и объявляются </w:t>
      </w:r>
      <w:r w:rsidR="001A3366" w:rsidRPr="00AA2457">
        <w:rPr>
          <w:sz w:val="28"/>
          <w:szCs w:val="28"/>
          <w:lang w:val="ru-RU"/>
        </w:rPr>
        <w:t>2</w:t>
      </w:r>
      <w:r w:rsidR="00E4782D" w:rsidRPr="00AA2457">
        <w:rPr>
          <w:sz w:val="28"/>
          <w:szCs w:val="28"/>
          <w:lang w:val="ru-RU"/>
        </w:rPr>
        <w:t>0</w:t>
      </w:r>
      <w:r w:rsidR="001A3366" w:rsidRPr="00AA2457">
        <w:rPr>
          <w:sz w:val="28"/>
          <w:szCs w:val="28"/>
          <w:lang w:val="ru-RU"/>
        </w:rPr>
        <w:t>.12.201</w:t>
      </w:r>
      <w:r w:rsidR="00B77889" w:rsidRPr="00AA2457">
        <w:rPr>
          <w:sz w:val="28"/>
          <w:szCs w:val="28"/>
          <w:lang w:val="ru-RU"/>
        </w:rPr>
        <w:t>5</w:t>
      </w:r>
      <w:r w:rsidR="00FD5D7F">
        <w:rPr>
          <w:sz w:val="28"/>
          <w:szCs w:val="28"/>
          <w:lang w:val="ru-RU"/>
        </w:rPr>
        <w:t>.</w:t>
      </w:r>
      <w:r w:rsidR="00AA2457">
        <w:rPr>
          <w:sz w:val="28"/>
          <w:szCs w:val="28"/>
          <w:lang w:val="ru-RU"/>
        </w:rPr>
        <w:t xml:space="preserve"> </w:t>
      </w:r>
      <w:r w:rsidR="00172C0F" w:rsidRPr="004E36AD">
        <w:rPr>
          <w:sz w:val="28"/>
          <w:szCs w:val="28"/>
          <w:lang w:val="ru-RU"/>
        </w:rPr>
        <w:t xml:space="preserve">Награждение участников </w:t>
      </w:r>
      <w:r w:rsidR="00172C0F">
        <w:rPr>
          <w:sz w:val="28"/>
          <w:szCs w:val="28"/>
          <w:lang w:val="ru-RU"/>
        </w:rPr>
        <w:t>к</w:t>
      </w:r>
      <w:r w:rsidR="00172C0F" w:rsidRPr="004E36AD">
        <w:rPr>
          <w:sz w:val="28"/>
          <w:szCs w:val="28"/>
          <w:lang w:val="ru-RU"/>
        </w:rPr>
        <w:t xml:space="preserve">онкурса и вручение памятных грамот состоится на открытии Ледового городка </w:t>
      </w:r>
      <w:r w:rsidR="00172C0F" w:rsidRPr="00AA2457">
        <w:rPr>
          <w:sz w:val="28"/>
          <w:szCs w:val="28"/>
          <w:lang w:val="ru-RU"/>
        </w:rPr>
        <w:t>20.12.2015</w:t>
      </w:r>
      <w:r w:rsidR="008D6E17">
        <w:rPr>
          <w:sz w:val="28"/>
          <w:szCs w:val="28"/>
          <w:lang w:val="ru-RU"/>
        </w:rPr>
        <w:t xml:space="preserve"> в период с 18.3</w:t>
      </w:r>
      <w:r w:rsidR="00172C0F">
        <w:rPr>
          <w:sz w:val="28"/>
          <w:szCs w:val="28"/>
          <w:lang w:val="ru-RU"/>
        </w:rPr>
        <w:t>0 до 19.00.</w:t>
      </w:r>
    </w:p>
    <w:p w:rsidR="00125CCC" w:rsidRDefault="00125CCC" w:rsidP="00AA2457">
      <w:pPr>
        <w:spacing w:line="360" w:lineRule="auto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D42B41">
        <w:rPr>
          <w:sz w:val="28"/>
          <w:szCs w:val="28"/>
          <w:lang w:val="ru-RU" w:eastAsia="ru-RU"/>
        </w:rPr>
        <w:t>4</w:t>
      </w:r>
      <w:r w:rsidR="00B444EC" w:rsidRPr="00826C6F">
        <w:rPr>
          <w:sz w:val="28"/>
          <w:szCs w:val="28"/>
          <w:lang w:val="ru-RU" w:eastAsia="ru-RU"/>
        </w:rPr>
        <w:t>.</w:t>
      </w:r>
      <w:r w:rsidR="00B444EC" w:rsidRPr="00826C6F">
        <w:rPr>
          <w:sz w:val="28"/>
          <w:szCs w:val="28"/>
          <w:lang w:eastAsia="ru-RU"/>
        </w:rPr>
        <w:t>  </w:t>
      </w:r>
      <w:r w:rsidR="00B444EC" w:rsidRPr="00826C6F">
        <w:rPr>
          <w:sz w:val="28"/>
          <w:szCs w:val="28"/>
          <w:lang w:val="ru-RU" w:eastAsia="ru-RU"/>
        </w:rPr>
        <w:t>Критериями оценки работ являются:</w:t>
      </w:r>
    </w:p>
    <w:p w:rsidR="00826C6F" w:rsidRPr="00414FB7" w:rsidRDefault="00826C6F" w:rsidP="00AA2457">
      <w:pPr>
        <w:spacing w:line="360" w:lineRule="auto"/>
        <w:jc w:val="both"/>
        <w:rPr>
          <w:sz w:val="28"/>
          <w:szCs w:val="28"/>
          <w:lang w:val="ru-RU"/>
        </w:rPr>
      </w:pPr>
      <w:r w:rsidRPr="00414FB7">
        <w:rPr>
          <w:color w:val="000000"/>
          <w:sz w:val="28"/>
          <w:szCs w:val="28"/>
          <w:lang w:val="ru-RU" w:eastAsia="ru-RU"/>
        </w:rPr>
        <w:lastRenderedPageBreak/>
        <w:t>- креативность сюжета</w:t>
      </w:r>
      <w:r w:rsidRPr="00E4782D">
        <w:rPr>
          <w:sz w:val="28"/>
          <w:szCs w:val="28"/>
          <w:lang w:val="ru-RU"/>
        </w:rPr>
        <w:t>;</w:t>
      </w:r>
    </w:p>
    <w:p w:rsidR="00826C6F" w:rsidRPr="00125CCC" w:rsidRDefault="00826C6F" w:rsidP="00AA2457">
      <w:pPr>
        <w:spacing w:line="360" w:lineRule="auto"/>
        <w:rPr>
          <w:sz w:val="28"/>
          <w:szCs w:val="28"/>
          <w:lang w:val="ru-RU" w:eastAsia="ru-RU"/>
        </w:rPr>
      </w:pPr>
      <w:r w:rsidRPr="00125CCC">
        <w:rPr>
          <w:sz w:val="28"/>
          <w:szCs w:val="28"/>
          <w:lang w:val="ru-RU" w:eastAsia="ru-RU"/>
        </w:rPr>
        <w:t>- уровень художественного и технического исполнения</w:t>
      </w:r>
      <w:r w:rsidR="00125CCC">
        <w:rPr>
          <w:sz w:val="28"/>
          <w:szCs w:val="28"/>
          <w:lang w:val="ru-RU" w:eastAsia="ru-RU"/>
        </w:rPr>
        <w:t>;</w:t>
      </w:r>
    </w:p>
    <w:p w:rsidR="00826C6F" w:rsidRPr="00414FB7" w:rsidRDefault="00826C6F" w:rsidP="00AA2457">
      <w:pPr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  <w:r w:rsidRPr="00414FB7">
        <w:rPr>
          <w:color w:val="000000"/>
          <w:sz w:val="28"/>
          <w:szCs w:val="28"/>
          <w:lang w:val="ru-RU" w:eastAsia="ru-RU"/>
        </w:rPr>
        <w:t>- разнообразие материала, используемого для составления композиций;</w:t>
      </w:r>
    </w:p>
    <w:p w:rsidR="00826C6F" w:rsidRPr="00414FB7" w:rsidRDefault="00826C6F" w:rsidP="00AA2457">
      <w:pPr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  <w:r w:rsidRPr="00414FB7">
        <w:rPr>
          <w:color w:val="000000"/>
          <w:sz w:val="28"/>
          <w:szCs w:val="28"/>
          <w:lang w:val="ru-RU" w:eastAsia="ru-RU"/>
        </w:rPr>
        <w:t xml:space="preserve">- соответствие содержания </w:t>
      </w:r>
      <w:r w:rsidR="00E4782D">
        <w:rPr>
          <w:color w:val="000000"/>
          <w:sz w:val="28"/>
          <w:szCs w:val="28"/>
          <w:lang w:val="ru-RU" w:eastAsia="ru-RU"/>
        </w:rPr>
        <w:t>профилю предприятия</w:t>
      </w:r>
      <w:r w:rsidR="00331FBF">
        <w:rPr>
          <w:color w:val="000000"/>
          <w:sz w:val="28"/>
          <w:szCs w:val="28"/>
          <w:lang w:val="ru-RU" w:eastAsia="ru-RU"/>
        </w:rPr>
        <w:t>;</w:t>
      </w:r>
    </w:p>
    <w:p w:rsidR="00826C6F" w:rsidRPr="00414FB7" w:rsidRDefault="00826C6F" w:rsidP="00AA2457">
      <w:pPr>
        <w:spacing w:line="360" w:lineRule="auto"/>
        <w:jc w:val="both"/>
        <w:rPr>
          <w:sz w:val="28"/>
          <w:szCs w:val="28"/>
          <w:lang w:val="ru-RU"/>
        </w:rPr>
      </w:pPr>
      <w:r w:rsidRPr="00414FB7">
        <w:rPr>
          <w:sz w:val="28"/>
          <w:szCs w:val="28"/>
          <w:lang w:val="ru-RU"/>
        </w:rPr>
        <w:t>- безопасность.</w:t>
      </w:r>
    </w:p>
    <w:p w:rsidR="00826C6F" w:rsidRPr="00414FB7" w:rsidRDefault="00D42B41" w:rsidP="00172C0F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>
        <w:rPr>
          <w:bCs/>
          <w:iCs/>
          <w:kern w:val="2"/>
          <w:sz w:val="28"/>
          <w:szCs w:val="28"/>
          <w:lang w:val="ru-RU" w:eastAsia="ru-RU"/>
        </w:rPr>
        <w:t>25</w:t>
      </w:r>
      <w:r w:rsidR="00826C6F" w:rsidRPr="00414FB7">
        <w:rPr>
          <w:bCs/>
          <w:iCs/>
          <w:kern w:val="2"/>
          <w:sz w:val="28"/>
          <w:szCs w:val="28"/>
          <w:lang w:val="ru-RU" w:eastAsia="ru-RU"/>
        </w:rPr>
        <w:t>.</w:t>
      </w:r>
      <w:r w:rsidR="007156A2">
        <w:rPr>
          <w:bCs/>
          <w:iCs/>
          <w:kern w:val="2"/>
          <w:sz w:val="28"/>
          <w:szCs w:val="28"/>
          <w:lang w:val="ru-RU" w:eastAsia="ru-RU"/>
        </w:rPr>
        <w:t xml:space="preserve"> </w:t>
      </w:r>
      <w:r w:rsidR="00826C6F" w:rsidRPr="00414FB7">
        <w:rPr>
          <w:sz w:val="28"/>
          <w:szCs w:val="28"/>
          <w:lang w:val="ru-RU"/>
        </w:rPr>
        <w:t>По каждому критерию начисляется от 1 до 5 баллов.</w:t>
      </w:r>
      <w:r w:rsidR="00E4782D">
        <w:rPr>
          <w:sz w:val="28"/>
          <w:szCs w:val="28"/>
          <w:lang w:val="ru-RU"/>
        </w:rPr>
        <w:t xml:space="preserve"> Финалистами становятся участники, набравшие наибольшее количество баллов.</w:t>
      </w:r>
    </w:p>
    <w:p w:rsidR="00B444EC" w:rsidRDefault="00D42B41" w:rsidP="00172C0F">
      <w:pPr>
        <w:spacing w:line="360" w:lineRule="auto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26</w:t>
      </w:r>
      <w:r w:rsidR="00B444EC" w:rsidRPr="00125CCC">
        <w:rPr>
          <w:sz w:val="28"/>
          <w:szCs w:val="28"/>
          <w:lang w:val="ru-RU" w:eastAsia="ru-RU"/>
        </w:rPr>
        <w:t xml:space="preserve">. Голосование членов </w:t>
      </w:r>
      <w:r w:rsidR="00E4782D">
        <w:rPr>
          <w:sz w:val="28"/>
          <w:szCs w:val="28"/>
          <w:lang w:val="ru-RU" w:eastAsia="ru-RU"/>
        </w:rPr>
        <w:t>комиссии</w:t>
      </w:r>
      <w:r w:rsidR="00B444EC" w:rsidRPr="00125CCC">
        <w:rPr>
          <w:sz w:val="28"/>
          <w:szCs w:val="28"/>
          <w:lang w:val="ru-RU" w:eastAsia="ru-RU"/>
        </w:rPr>
        <w:t xml:space="preserve"> производится в один тур.</w:t>
      </w:r>
    </w:p>
    <w:p w:rsidR="004E36AD" w:rsidRPr="004E36AD" w:rsidRDefault="004E36AD" w:rsidP="00172C0F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4E36AD">
        <w:rPr>
          <w:sz w:val="28"/>
          <w:szCs w:val="28"/>
          <w:lang w:val="ru-RU"/>
        </w:rPr>
        <w:t>27</w:t>
      </w:r>
      <w:r w:rsidRPr="00483C82">
        <w:rPr>
          <w:sz w:val="28"/>
          <w:szCs w:val="28"/>
          <w:lang w:val="ru-RU"/>
        </w:rPr>
        <w:t>.  Из участников, вышедших в финалисты, конкурсная комиссия (путём открытого голосования), с учётом количества набранных баллов определяет победителей.</w:t>
      </w:r>
    </w:p>
    <w:p w:rsidR="004E36AD" w:rsidRPr="004E36AD" w:rsidRDefault="004E36AD" w:rsidP="00172C0F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Гран-При</w:t>
      </w:r>
      <w:proofErr w:type="spellEnd"/>
      <w:r>
        <w:rPr>
          <w:sz w:val="28"/>
          <w:szCs w:val="28"/>
          <w:lang w:val="ru-RU"/>
        </w:rPr>
        <w:t xml:space="preserve"> «Сказочная Ёлочка» присуждается голосованием конкурсной комиссии одному из финалистов.</w:t>
      </w:r>
    </w:p>
    <w:p w:rsidR="004E36AD" w:rsidRPr="004E36AD" w:rsidRDefault="000D2481" w:rsidP="00172C0F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Между финалистов распределяются </w:t>
      </w:r>
      <w:r w:rsidR="004E36AD" w:rsidRPr="004E36AD">
        <w:rPr>
          <w:sz w:val="28"/>
          <w:szCs w:val="28"/>
          <w:lang w:val="ru-RU"/>
        </w:rPr>
        <w:t>1, 2, 3 места победителей</w:t>
      </w:r>
      <w:r>
        <w:rPr>
          <w:sz w:val="28"/>
          <w:szCs w:val="28"/>
          <w:lang w:val="ru-RU"/>
        </w:rPr>
        <w:t xml:space="preserve"> </w:t>
      </w:r>
      <w:r w:rsidR="004E36AD" w:rsidRPr="004E36AD">
        <w:rPr>
          <w:sz w:val="28"/>
          <w:szCs w:val="28"/>
          <w:lang w:val="ru-RU"/>
        </w:rPr>
        <w:t>с вручением грамот и ценных подарков.</w:t>
      </w:r>
    </w:p>
    <w:p w:rsidR="004E36AD" w:rsidRPr="004E36AD" w:rsidRDefault="00172C0F" w:rsidP="00172C0F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36AD" w:rsidRPr="004E36AD">
        <w:rPr>
          <w:sz w:val="28"/>
          <w:szCs w:val="28"/>
          <w:lang w:val="ru-RU"/>
        </w:rPr>
        <w:t>28.  Конкурсная комиссия имеет право своим решением  поощрить  финалистов за «</w:t>
      </w:r>
      <w:proofErr w:type="gramStart"/>
      <w:r w:rsidR="004E36AD" w:rsidRPr="004E36AD">
        <w:rPr>
          <w:sz w:val="28"/>
          <w:szCs w:val="28"/>
          <w:lang w:val="ru-RU"/>
        </w:rPr>
        <w:t>самый</w:t>
      </w:r>
      <w:proofErr w:type="gramEnd"/>
      <w:r w:rsidR="004E36AD" w:rsidRPr="004E36AD">
        <w:rPr>
          <w:sz w:val="28"/>
          <w:szCs w:val="28"/>
          <w:lang w:val="ru-RU"/>
        </w:rPr>
        <w:t xml:space="preserve"> </w:t>
      </w:r>
      <w:proofErr w:type="spellStart"/>
      <w:r w:rsidR="004E36AD" w:rsidRPr="004E36AD">
        <w:rPr>
          <w:sz w:val="28"/>
          <w:szCs w:val="28"/>
          <w:lang w:val="ru-RU"/>
        </w:rPr>
        <w:t>креативный</w:t>
      </w:r>
      <w:proofErr w:type="spellEnd"/>
      <w:r w:rsidR="004E36AD" w:rsidRPr="004E36AD">
        <w:rPr>
          <w:sz w:val="28"/>
          <w:szCs w:val="28"/>
          <w:lang w:val="ru-RU"/>
        </w:rPr>
        <w:t xml:space="preserve"> </w:t>
      </w:r>
      <w:proofErr w:type="spellStart"/>
      <w:r w:rsidR="004E36AD" w:rsidRPr="004E36AD">
        <w:rPr>
          <w:sz w:val="28"/>
          <w:szCs w:val="28"/>
          <w:lang w:val="ru-RU"/>
        </w:rPr>
        <w:t>арт-объект</w:t>
      </w:r>
      <w:proofErr w:type="spellEnd"/>
      <w:r w:rsidR="004E36AD" w:rsidRPr="004E36AD">
        <w:rPr>
          <w:sz w:val="28"/>
          <w:szCs w:val="28"/>
          <w:lang w:val="ru-RU"/>
        </w:rPr>
        <w:t>», «за творческие находки», «фантазию», «образность», «красочность» (в рамках призового фонда) памятной грамотой и сувениром.</w:t>
      </w:r>
    </w:p>
    <w:p w:rsidR="004E36AD" w:rsidRPr="004E36AD" w:rsidRDefault="004E36AD" w:rsidP="00172C0F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4E36AD">
        <w:rPr>
          <w:sz w:val="28"/>
          <w:szCs w:val="28"/>
          <w:lang w:val="ru-RU"/>
        </w:rPr>
        <w:t>Все  участники конкурса получают памятные грамоты.</w:t>
      </w:r>
    </w:p>
    <w:p w:rsidR="001A3366" w:rsidRPr="00125CCC" w:rsidRDefault="00D42B41" w:rsidP="00172C0F">
      <w:pPr>
        <w:spacing w:line="360" w:lineRule="auto"/>
        <w:ind w:firstLine="42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29</w:t>
      </w:r>
      <w:r w:rsidR="001A3366" w:rsidRPr="00125CCC">
        <w:rPr>
          <w:bCs/>
          <w:sz w:val="28"/>
          <w:szCs w:val="28"/>
          <w:lang w:val="ru-RU"/>
        </w:rPr>
        <w:t>.</w:t>
      </w:r>
      <w:r w:rsidR="001A3366" w:rsidRPr="00125CCC">
        <w:rPr>
          <w:sz w:val="28"/>
          <w:szCs w:val="28"/>
          <w:lang w:val="ru-RU"/>
        </w:rPr>
        <w:t xml:space="preserve"> Итоги </w:t>
      </w:r>
      <w:r w:rsidR="005954A5">
        <w:rPr>
          <w:sz w:val="28"/>
          <w:szCs w:val="28"/>
          <w:lang w:val="ru-RU"/>
        </w:rPr>
        <w:t>к</w:t>
      </w:r>
      <w:r w:rsidR="001A3366" w:rsidRPr="00125CCC">
        <w:rPr>
          <w:sz w:val="28"/>
          <w:szCs w:val="28"/>
          <w:lang w:val="ru-RU"/>
        </w:rPr>
        <w:t xml:space="preserve">онкурса </w:t>
      </w:r>
      <w:r w:rsidR="00125CCC" w:rsidRPr="00125CCC">
        <w:rPr>
          <w:sz w:val="28"/>
          <w:szCs w:val="28"/>
          <w:lang w:val="ru-RU" w:eastAsia="ru-RU"/>
        </w:rPr>
        <w:t>и отчет о проведении данного мероприятия будут опубликованы на официальном сайте</w:t>
      </w:r>
      <w:r w:rsidR="00E4782D">
        <w:rPr>
          <w:sz w:val="28"/>
          <w:szCs w:val="28"/>
          <w:lang w:val="ru-RU" w:eastAsia="ru-RU"/>
        </w:rPr>
        <w:t xml:space="preserve"> управления культуры администрации</w:t>
      </w:r>
      <w:r w:rsidR="008D6E17">
        <w:rPr>
          <w:sz w:val="28"/>
          <w:szCs w:val="28"/>
          <w:lang w:val="ru-RU" w:eastAsia="ru-RU"/>
        </w:rPr>
        <w:t xml:space="preserve"> </w:t>
      </w:r>
      <w:r w:rsidR="00B77889" w:rsidRPr="00125CCC">
        <w:rPr>
          <w:sz w:val="28"/>
          <w:szCs w:val="28"/>
          <w:lang w:val="ru-RU"/>
        </w:rPr>
        <w:t>Уссурийского городского округа</w:t>
      </w:r>
      <w:r w:rsidR="00E4782D">
        <w:rPr>
          <w:sz w:val="28"/>
          <w:szCs w:val="28"/>
          <w:lang w:val="ru-RU"/>
        </w:rPr>
        <w:t>.</w:t>
      </w:r>
    </w:p>
    <w:p w:rsidR="00331FBF" w:rsidRPr="00361EA6" w:rsidRDefault="00D42B41" w:rsidP="00AA2457">
      <w:pPr>
        <w:spacing w:line="360" w:lineRule="auto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30</w:t>
      </w:r>
      <w:r w:rsidR="00331FBF" w:rsidRPr="00361EA6">
        <w:rPr>
          <w:sz w:val="28"/>
          <w:szCs w:val="28"/>
          <w:lang w:val="ru-RU" w:eastAsia="ru-RU"/>
        </w:rPr>
        <w:t xml:space="preserve">. Все права на дальнейшее использование конкурсных работ либо их фрагментов принадлежат </w:t>
      </w:r>
      <w:r w:rsidR="00361EA6" w:rsidRPr="00361EA6">
        <w:rPr>
          <w:sz w:val="28"/>
          <w:szCs w:val="28"/>
          <w:lang w:val="ru-RU" w:eastAsia="ru-RU"/>
        </w:rPr>
        <w:t>о</w:t>
      </w:r>
      <w:r w:rsidR="00331FBF" w:rsidRPr="00361EA6">
        <w:rPr>
          <w:sz w:val="28"/>
          <w:szCs w:val="28"/>
          <w:lang w:val="ru-RU" w:eastAsia="ru-RU"/>
        </w:rPr>
        <w:t xml:space="preserve">рганизаторам. </w:t>
      </w:r>
    </w:p>
    <w:p w:rsidR="001A3366" w:rsidRDefault="00E4782D" w:rsidP="00C21CCE">
      <w:pPr>
        <w:pStyle w:val="a6"/>
        <w:numPr>
          <w:ilvl w:val="0"/>
          <w:numId w:val="23"/>
        </w:numPr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ФИНАНСИРОВАНИЕ</w:t>
      </w:r>
    </w:p>
    <w:p w:rsidR="00826C6F" w:rsidRPr="000D2481" w:rsidRDefault="00826C6F" w:rsidP="00EF09D6">
      <w:pPr>
        <w:jc w:val="both"/>
        <w:rPr>
          <w:sz w:val="28"/>
          <w:szCs w:val="28"/>
          <w:lang w:val="ru-RU"/>
        </w:rPr>
      </w:pPr>
    </w:p>
    <w:p w:rsidR="005B132A" w:rsidRDefault="00EF09D6" w:rsidP="00C21CCE">
      <w:pPr>
        <w:spacing w:line="360" w:lineRule="auto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31</w:t>
      </w:r>
      <w:r w:rsidR="00D42B41">
        <w:rPr>
          <w:sz w:val="28"/>
          <w:szCs w:val="28"/>
          <w:lang w:val="ru-RU" w:eastAsia="ru-RU"/>
        </w:rPr>
        <w:t xml:space="preserve">. </w:t>
      </w:r>
      <w:r w:rsidR="00C21CCE">
        <w:rPr>
          <w:sz w:val="28"/>
          <w:szCs w:val="28"/>
          <w:lang w:val="ru-RU" w:eastAsia="ru-RU"/>
        </w:rPr>
        <w:t>Ф</w:t>
      </w:r>
      <w:r w:rsidR="000D2481">
        <w:rPr>
          <w:sz w:val="28"/>
          <w:szCs w:val="28"/>
          <w:lang w:val="ru-RU" w:eastAsia="ru-RU"/>
        </w:rPr>
        <w:t>инансирование к</w:t>
      </w:r>
      <w:r w:rsidR="00E4782D">
        <w:rPr>
          <w:sz w:val="28"/>
          <w:szCs w:val="28"/>
          <w:lang w:val="ru-RU" w:eastAsia="ru-RU"/>
        </w:rPr>
        <w:t xml:space="preserve">онкурса осуществляется за счет </w:t>
      </w:r>
      <w:r w:rsidR="00C21CCE">
        <w:rPr>
          <w:sz w:val="28"/>
          <w:szCs w:val="28"/>
          <w:lang w:val="ru-RU" w:eastAsia="ru-RU"/>
        </w:rPr>
        <w:t xml:space="preserve">средств муниципальной программы «Развитие культуры и искусства Уссурийского городского округа на 2014-2016 </w:t>
      </w:r>
      <w:proofErr w:type="spellStart"/>
      <w:proofErr w:type="gramStart"/>
      <w:r w:rsidR="00C21CCE">
        <w:rPr>
          <w:sz w:val="28"/>
          <w:szCs w:val="28"/>
          <w:lang w:val="ru-RU" w:eastAsia="ru-RU"/>
        </w:rPr>
        <w:t>гг</w:t>
      </w:r>
      <w:proofErr w:type="spellEnd"/>
      <w:proofErr w:type="gramEnd"/>
      <w:r w:rsidR="00C21CCE">
        <w:rPr>
          <w:sz w:val="28"/>
          <w:szCs w:val="28"/>
          <w:lang w:val="ru-RU" w:eastAsia="ru-RU"/>
        </w:rPr>
        <w:t>»</w:t>
      </w:r>
      <w:r w:rsidR="00E4782D">
        <w:rPr>
          <w:sz w:val="28"/>
          <w:szCs w:val="28"/>
          <w:lang w:val="ru-RU" w:eastAsia="ru-RU"/>
        </w:rPr>
        <w:t>.</w:t>
      </w:r>
    </w:p>
    <w:p w:rsidR="00331FBF" w:rsidRPr="00C7280F" w:rsidRDefault="00331FBF" w:rsidP="00AA2457">
      <w:pPr>
        <w:ind w:firstLine="426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331FBF" w:rsidRPr="00331FBF" w:rsidRDefault="000D2481" w:rsidP="00AA2457">
      <w:pPr>
        <w:pageBreakBefore/>
        <w:shd w:val="clear" w:color="auto" w:fill="FFFFFF"/>
        <w:spacing w:before="100" w:beforeAutospacing="1" w:after="100" w:afterAutospacing="1"/>
        <w:ind w:firstLine="426"/>
        <w:jc w:val="right"/>
        <w:rPr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lastRenderedPageBreak/>
        <w:t>П</w:t>
      </w:r>
      <w:r w:rsidR="00331FBF" w:rsidRPr="00331FBF">
        <w:rPr>
          <w:bCs/>
          <w:color w:val="000000"/>
          <w:sz w:val="28"/>
          <w:szCs w:val="28"/>
          <w:lang w:val="ru-RU" w:eastAsia="ru-RU"/>
        </w:rPr>
        <w:t>риложение</w:t>
      </w:r>
      <w:r w:rsidR="00331FBF" w:rsidRPr="00331FBF">
        <w:rPr>
          <w:bCs/>
          <w:color w:val="000000"/>
          <w:sz w:val="28"/>
          <w:szCs w:val="28"/>
          <w:lang w:eastAsia="ru-RU"/>
        </w:rPr>
        <w:t> </w:t>
      </w:r>
      <w:r w:rsidR="00331FBF" w:rsidRPr="00331FBF">
        <w:rPr>
          <w:bCs/>
          <w:color w:val="000000"/>
          <w:sz w:val="28"/>
          <w:szCs w:val="28"/>
          <w:lang w:val="ru-RU" w:eastAsia="ru-RU"/>
        </w:rPr>
        <w:t>№ 1</w:t>
      </w:r>
    </w:p>
    <w:p w:rsidR="00331FBF" w:rsidRPr="00414FB7" w:rsidRDefault="00331FBF" w:rsidP="00EF09D6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414FB7">
        <w:rPr>
          <w:b/>
          <w:bCs/>
          <w:color w:val="000000"/>
          <w:sz w:val="28"/>
          <w:szCs w:val="28"/>
          <w:lang w:val="ru-RU" w:eastAsia="ru-RU"/>
        </w:rPr>
        <w:t>Анкета-заявка</w:t>
      </w:r>
    </w:p>
    <w:p w:rsidR="00331FBF" w:rsidRPr="00414FB7" w:rsidRDefault="00331FBF" w:rsidP="00EF09D6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414FB7">
        <w:rPr>
          <w:b/>
          <w:bCs/>
          <w:color w:val="000000"/>
          <w:sz w:val="28"/>
          <w:szCs w:val="28"/>
          <w:lang w:val="ru-RU" w:eastAsia="ru-RU"/>
        </w:rPr>
        <w:t>на участие в Конкурсе</w:t>
      </w:r>
    </w:p>
    <w:p w:rsidR="00EF09D6" w:rsidRPr="00EF09D6" w:rsidRDefault="00EF09D6" w:rsidP="00EF09D6">
      <w:pPr>
        <w:shd w:val="clear" w:color="auto" w:fill="FFFFFF"/>
        <w:jc w:val="center"/>
        <w:rPr>
          <w:sz w:val="28"/>
          <w:szCs w:val="28"/>
          <w:lang w:val="ru-RU" w:eastAsia="ru-RU"/>
        </w:rPr>
      </w:pPr>
      <w:r w:rsidRPr="00EF09D6">
        <w:rPr>
          <w:b/>
          <w:bCs/>
          <w:sz w:val="28"/>
          <w:szCs w:val="28"/>
          <w:lang w:val="ru-RU" w:eastAsia="ru-RU"/>
        </w:rPr>
        <w:t>«Укрась ёлочку»</w:t>
      </w:r>
    </w:p>
    <w:p w:rsidR="00331FBF" w:rsidRPr="00894B20" w:rsidRDefault="00331FBF" w:rsidP="00EF09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>Полное наименование предприятия</w:t>
      </w:r>
      <w:r w:rsidRPr="00D42B41">
        <w:rPr>
          <w:color w:val="000000"/>
          <w:sz w:val="28"/>
          <w:szCs w:val="28"/>
          <w:lang w:val="ru-RU" w:eastAsia="ru-RU"/>
        </w:rPr>
        <w:t>________</w:t>
      </w:r>
      <w:r w:rsidRPr="00414FB7">
        <w:rPr>
          <w:color w:val="000000"/>
          <w:sz w:val="28"/>
          <w:szCs w:val="28"/>
          <w:lang w:eastAsia="ru-RU"/>
        </w:rPr>
        <w:t>___</w:t>
      </w:r>
      <w:r w:rsidR="00EF09D6">
        <w:rPr>
          <w:color w:val="000000"/>
          <w:sz w:val="28"/>
          <w:szCs w:val="28"/>
          <w:lang w:val="ru-RU" w:eastAsia="ru-RU"/>
        </w:rPr>
        <w:t>__________</w:t>
      </w:r>
      <w:r w:rsidR="00894B20">
        <w:rPr>
          <w:color w:val="000000"/>
          <w:sz w:val="28"/>
          <w:szCs w:val="28"/>
          <w:lang w:val="ru-RU" w:eastAsia="ru-RU"/>
        </w:rPr>
        <w:t>_____</w:t>
      </w:r>
      <w:r w:rsidR="000D2481">
        <w:rPr>
          <w:color w:val="000000"/>
          <w:sz w:val="28"/>
          <w:szCs w:val="28"/>
          <w:lang w:eastAsia="ru-RU"/>
        </w:rPr>
        <w:t>____</w:t>
      </w:r>
    </w:p>
    <w:p w:rsidR="00894B20" w:rsidRDefault="00894B20" w:rsidP="00EF09D6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____________________________</w:t>
      </w:r>
      <w:r w:rsidR="00EF09D6">
        <w:rPr>
          <w:color w:val="000000"/>
          <w:sz w:val="28"/>
          <w:szCs w:val="28"/>
          <w:lang w:val="ru-RU" w:eastAsia="ru-RU"/>
        </w:rPr>
        <w:t>__________________________________</w:t>
      </w:r>
    </w:p>
    <w:p w:rsidR="00894B20" w:rsidRPr="00894B20" w:rsidRDefault="00894B20" w:rsidP="00EF09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Сокращенное  наименование предприятия </w:t>
      </w:r>
      <w:r w:rsidRPr="00414FB7">
        <w:rPr>
          <w:color w:val="000000"/>
          <w:sz w:val="28"/>
          <w:szCs w:val="28"/>
          <w:lang w:eastAsia="ru-RU"/>
        </w:rPr>
        <w:t>_______________________________________</w:t>
      </w:r>
      <w:r>
        <w:rPr>
          <w:color w:val="000000"/>
          <w:sz w:val="28"/>
          <w:szCs w:val="28"/>
          <w:lang w:val="ru-RU" w:eastAsia="ru-RU"/>
        </w:rPr>
        <w:t>___________</w:t>
      </w:r>
      <w:r w:rsidRPr="00414FB7">
        <w:rPr>
          <w:color w:val="000000"/>
          <w:sz w:val="28"/>
          <w:szCs w:val="28"/>
          <w:lang w:eastAsia="ru-RU"/>
        </w:rPr>
        <w:t>_____</w:t>
      </w:r>
      <w:r>
        <w:rPr>
          <w:color w:val="000000"/>
          <w:sz w:val="28"/>
          <w:szCs w:val="28"/>
          <w:lang w:val="ru-RU" w:eastAsia="ru-RU"/>
        </w:rPr>
        <w:t>___</w:t>
      </w:r>
      <w:r w:rsidRPr="00414FB7">
        <w:rPr>
          <w:color w:val="000000"/>
          <w:sz w:val="28"/>
          <w:szCs w:val="28"/>
          <w:lang w:eastAsia="ru-RU"/>
        </w:rPr>
        <w:t>_</w:t>
      </w:r>
    </w:p>
    <w:p w:rsidR="00894B20" w:rsidRDefault="00894B20" w:rsidP="00EF09D6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___________________________________________________________ </w:t>
      </w:r>
    </w:p>
    <w:p w:rsidR="00331FBF" w:rsidRPr="00894B20" w:rsidRDefault="00331FBF" w:rsidP="00EF09D6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color w:val="000000"/>
          <w:sz w:val="28"/>
          <w:szCs w:val="28"/>
          <w:lang w:eastAsia="ru-RU"/>
        </w:rPr>
      </w:pPr>
      <w:r w:rsidRPr="00894B20">
        <w:rPr>
          <w:color w:val="000000"/>
          <w:sz w:val="28"/>
          <w:szCs w:val="28"/>
          <w:lang w:val="ru-RU" w:eastAsia="ru-RU"/>
        </w:rPr>
        <w:t>Юридический адрес</w:t>
      </w:r>
      <w:r w:rsidRPr="00894B20">
        <w:rPr>
          <w:color w:val="000000"/>
          <w:sz w:val="28"/>
          <w:szCs w:val="28"/>
          <w:lang w:eastAsia="ru-RU"/>
        </w:rPr>
        <w:t xml:space="preserve"> ___________________________________</w:t>
      </w:r>
      <w:r w:rsidRPr="00894B20">
        <w:rPr>
          <w:color w:val="000000"/>
          <w:sz w:val="28"/>
          <w:szCs w:val="28"/>
          <w:lang w:val="ru-RU" w:eastAsia="ru-RU"/>
        </w:rPr>
        <w:t>_____</w:t>
      </w:r>
      <w:r w:rsidR="00894B20">
        <w:rPr>
          <w:color w:val="000000"/>
          <w:sz w:val="28"/>
          <w:szCs w:val="28"/>
          <w:lang w:val="ru-RU" w:eastAsia="ru-RU"/>
        </w:rPr>
        <w:t xml:space="preserve">_ </w:t>
      </w:r>
    </w:p>
    <w:p w:rsidR="00894B20" w:rsidRDefault="00894B20" w:rsidP="00AA2457">
      <w:pPr>
        <w:pStyle w:val="a6"/>
        <w:shd w:val="clear" w:color="auto" w:fill="FFFFFF"/>
        <w:suppressAutoHyphens w:val="0"/>
        <w:spacing w:before="100" w:beforeAutospacing="1" w:after="100" w:afterAutospacing="1"/>
        <w:ind w:firstLine="426"/>
        <w:rPr>
          <w:color w:val="000000"/>
          <w:sz w:val="28"/>
          <w:szCs w:val="28"/>
          <w:lang w:val="ru-RU" w:eastAsia="ru-RU"/>
        </w:rPr>
      </w:pPr>
    </w:p>
    <w:p w:rsidR="00894B20" w:rsidRDefault="00894B20" w:rsidP="00EF09D6">
      <w:pPr>
        <w:pStyle w:val="a6"/>
        <w:shd w:val="clear" w:color="auto" w:fill="FFFFFF"/>
        <w:suppressAutoHyphens w:val="0"/>
        <w:spacing w:before="100" w:beforeAutospacing="1" w:after="100" w:afterAutospacing="1"/>
        <w:ind w:left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___________________________________________________________  </w:t>
      </w:r>
    </w:p>
    <w:p w:rsidR="00894B20" w:rsidRDefault="00894B20" w:rsidP="00AA2457">
      <w:pPr>
        <w:pStyle w:val="a6"/>
        <w:shd w:val="clear" w:color="auto" w:fill="FFFFFF"/>
        <w:suppressAutoHyphens w:val="0"/>
        <w:spacing w:before="100" w:beforeAutospacing="1" w:after="100" w:afterAutospacing="1"/>
        <w:ind w:firstLine="426"/>
        <w:rPr>
          <w:color w:val="000000"/>
          <w:sz w:val="28"/>
          <w:szCs w:val="28"/>
          <w:lang w:val="ru-RU" w:eastAsia="ru-RU"/>
        </w:rPr>
      </w:pPr>
    </w:p>
    <w:p w:rsidR="00894B20" w:rsidRPr="00894B20" w:rsidRDefault="00894B20" w:rsidP="00EF09D6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>Фактический</w:t>
      </w:r>
      <w:r w:rsidRPr="00894B20">
        <w:rPr>
          <w:color w:val="000000"/>
          <w:sz w:val="28"/>
          <w:szCs w:val="28"/>
          <w:lang w:val="ru-RU" w:eastAsia="ru-RU"/>
        </w:rPr>
        <w:t xml:space="preserve"> адрес</w:t>
      </w:r>
      <w:r w:rsidRPr="00894B20">
        <w:rPr>
          <w:color w:val="000000"/>
          <w:sz w:val="28"/>
          <w:szCs w:val="28"/>
          <w:lang w:eastAsia="ru-RU"/>
        </w:rPr>
        <w:t xml:space="preserve"> ___________________________________</w:t>
      </w:r>
      <w:r w:rsidRPr="00894B20">
        <w:rPr>
          <w:color w:val="000000"/>
          <w:sz w:val="28"/>
          <w:szCs w:val="28"/>
          <w:lang w:val="ru-RU" w:eastAsia="ru-RU"/>
        </w:rPr>
        <w:t>_____</w:t>
      </w:r>
      <w:r>
        <w:rPr>
          <w:color w:val="000000"/>
          <w:sz w:val="28"/>
          <w:szCs w:val="28"/>
          <w:lang w:val="ru-RU" w:eastAsia="ru-RU"/>
        </w:rPr>
        <w:t xml:space="preserve">_ </w:t>
      </w:r>
    </w:p>
    <w:p w:rsidR="00894B20" w:rsidRDefault="00894B20" w:rsidP="00AA2457">
      <w:pPr>
        <w:pStyle w:val="a6"/>
        <w:shd w:val="clear" w:color="auto" w:fill="FFFFFF"/>
        <w:suppressAutoHyphens w:val="0"/>
        <w:spacing w:before="100" w:beforeAutospacing="1" w:after="100" w:afterAutospacing="1"/>
        <w:ind w:firstLine="426"/>
        <w:rPr>
          <w:color w:val="000000"/>
          <w:sz w:val="28"/>
          <w:szCs w:val="28"/>
          <w:lang w:val="ru-RU" w:eastAsia="ru-RU"/>
        </w:rPr>
      </w:pPr>
    </w:p>
    <w:p w:rsidR="00894B20" w:rsidRPr="00894B20" w:rsidRDefault="00894B20" w:rsidP="00EF09D6">
      <w:pPr>
        <w:pStyle w:val="a6"/>
        <w:shd w:val="clear" w:color="auto" w:fill="FFFFFF"/>
        <w:suppressAutoHyphens w:val="0"/>
        <w:spacing w:before="100" w:beforeAutospacing="1" w:after="100" w:afterAutospacing="1"/>
        <w:ind w:left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>___________________________________________________________</w:t>
      </w:r>
    </w:p>
    <w:p w:rsidR="00894B20" w:rsidRPr="00894B20" w:rsidRDefault="00894B20" w:rsidP="00AA2457">
      <w:pPr>
        <w:pStyle w:val="a6"/>
        <w:shd w:val="clear" w:color="auto" w:fill="FFFFFF"/>
        <w:suppressAutoHyphens w:val="0"/>
        <w:spacing w:before="100" w:beforeAutospacing="1" w:after="100" w:afterAutospacing="1"/>
        <w:ind w:firstLine="426"/>
        <w:rPr>
          <w:color w:val="000000"/>
          <w:sz w:val="28"/>
          <w:szCs w:val="28"/>
          <w:lang w:eastAsia="ru-RU"/>
        </w:rPr>
      </w:pPr>
    </w:p>
    <w:p w:rsidR="00331FBF" w:rsidRPr="00894B20" w:rsidRDefault="00331FBF" w:rsidP="00EF09D6">
      <w:pPr>
        <w:pStyle w:val="a6"/>
        <w:numPr>
          <w:ilvl w:val="0"/>
          <w:numId w:val="4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0"/>
        <w:rPr>
          <w:color w:val="000000"/>
          <w:sz w:val="28"/>
          <w:szCs w:val="28"/>
          <w:lang w:eastAsia="ru-RU"/>
        </w:rPr>
      </w:pPr>
      <w:proofErr w:type="spellStart"/>
      <w:r w:rsidRPr="00894B20">
        <w:rPr>
          <w:color w:val="000000"/>
          <w:sz w:val="28"/>
          <w:szCs w:val="28"/>
          <w:lang w:eastAsia="ru-RU"/>
        </w:rPr>
        <w:t>Телефон</w:t>
      </w:r>
      <w:proofErr w:type="spellEnd"/>
      <w:r w:rsidRPr="00894B20">
        <w:rPr>
          <w:color w:val="000000"/>
          <w:sz w:val="28"/>
          <w:szCs w:val="28"/>
          <w:lang w:eastAsia="ru-RU"/>
        </w:rPr>
        <w:t xml:space="preserve"> ______________________e-mail:_______________________</w:t>
      </w:r>
    </w:p>
    <w:p w:rsidR="00331FBF" w:rsidRPr="00331FBF" w:rsidRDefault="00331FBF" w:rsidP="00AA2457">
      <w:pPr>
        <w:pStyle w:val="a6"/>
        <w:shd w:val="clear" w:color="auto" w:fill="FFFFFF"/>
        <w:suppressAutoHyphens w:val="0"/>
        <w:spacing w:before="100" w:beforeAutospacing="1" w:after="100" w:afterAutospacing="1"/>
        <w:ind w:firstLine="426"/>
        <w:rPr>
          <w:color w:val="000000"/>
          <w:sz w:val="28"/>
          <w:szCs w:val="28"/>
          <w:lang w:eastAsia="ru-RU"/>
        </w:rPr>
      </w:pPr>
    </w:p>
    <w:p w:rsidR="00331FBF" w:rsidRPr="00331FBF" w:rsidRDefault="00331FBF" w:rsidP="00EF09D6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rPr>
          <w:color w:val="000000"/>
          <w:sz w:val="28"/>
          <w:szCs w:val="28"/>
          <w:lang w:eastAsia="ru-RU"/>
        </w:rPr>
      </w:pPr>
      <w:r w:rsidRPr="00331FBF">
        <w:rPr>
          <w:color w:val="000000"/>
          <w:sz w:val="28"/>
          <w:szCs w:val="28"/>
          <w:lang w:val="ru-RU" w:eastAsia="ru-RU"/>
        </w:rPr>
        <w:t>Вид экономической деятельности______________________________</w:t>
      </w:r>
    </w:p>
    <w:p w:rsidR="00331FBF" w:rsidRPr="00331FBF" w:rsidRDefault="00331FBF" w:rsidP="00AA2457">
      <w:pPr>
        <w:pStyle w:val="a6"/>
        <w:ind w:firstLine="426"/>
        <w:rPr>
          <w:color w:val="000000"/>
          <w:sz w:val="28"/>
          <w:szCs w:val="28"/>
          <w:lang w:eastAsia="ru-RU"/>
        </w:rPr>
      </w:pPr>
    </w:p>
    <w:p w:rsidR="00331FBF" w:rsidRPr="00414FB7" w:rsidRDefault="00894B20" w:rsidP="00EF09D6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7</w:t>
      </w:r>
      <w:r w:rsidR="00331FBF">
        <w:rPr>
          <w:color w:val="000000"/>
          <w:sz w:val="28"/>
          <w:szCs w:val="28"/>
          <w:lang w:val="ru-RU" w:eastAsia="ru-RU"/>
        </w:rPr>
        <w:t xml:space="preserve">. </w:t>
      </w:r>
      <w:r w:rsidR="00331FBF" w:rsidRPr="00414FB7">
        <w:rPr>
          <w:color w:val="000000"/>
          <w:sz w:val="28"/>
          <w:szCs w:val="28"/>
          <w:lang w:val="ru-RU" w:eastAsia="ru-RU"/>
        </w:rPr>
        <w:t>Ф.И.О. руководителя (</w:t>
      </w:r>
      <w:r w:rsidR="00331FBF">
        <w:rPr>
          <w:color w:val="000000"/>
          <w:sz w:val="28"/>
          <w:szCs w:val="28"/>
          <w:lang w:val="ru-RU" w:eastAsia="ru-RU"/>
        </w:rPr>
        <w:t>полностью), должность__________</w:t>
      </w:r>
      <w:r w:rsidR="00331FBF" w:rsidRPr="00414FB7">
        <w:rPr>
          <w:color w:val="000000"/>
          <w:sz w:val="28"/>
          <w:szCs w:val="28"/>
          <w:lang w:val="ru-RU" w:eastAsia="ru-RU"/>
        </w:rPr>
        <w:t>___________</w:t>
      </w:r>
    </w:p>
    <w:p w:rsidR="00331FBF" w:rsidRPr="00414FB7" w:rsidRDefault="00331FBF" w:rsidP="00EF09D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 w:rsidRPr="00414FB7">
        <w:rPr>
          <w:color w:val="000000"/>
          <w:sz w:val="28"/>
          <w:szCs w:val="28"/>
          <w:lang w:val="ru-RU" w:eastAsia="ru-RU"/>
        </w:rPr>
        <w:t>_______________________________________________________________</w:t>
      </w:r>
    </w:p>
    <w:p w:rsidR="00331FBF" w:rsidRDefault="00331FBF" w:rsidP="00EF09D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 w:rsidRPr="00414FB7">
        <w:rPr>
          <w:color w:val="000000"/>
          <w:sz w:val="28"/>
          <w:szCs w:val="28"/>
          <w:lang w:val="ru-RU" w:eastAsia="ru-RU"/>
        </w:rPr>
        <w:t>__________________________________</w:t>
      </w:r>
      <w:r w:rsidR="00EF09D6">
        <w:rPr>
          <w:color w:val="000000"/>
          <w:sz w:val="28"/>
          <w:szCs w:val="28"/>
          <w:lang w:val="ru-RU" w:eastAsia="ru-RU"/>
        </w:rPr>
        <w:t>_____________________________</w:t>
      </w:r>
    </w:p>
    <w:p w:rsidR="004C1AAF" w:rsidRPr="00EF09D6" w:rsidRDefault="00EF09D6" w:rsidP="00EF09D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8. </w:t>
      </w:r>
      <w:r w:rsidR="004C1AAF" w:rsidRPr="00EF09D6">
        <w:rPr>
          <w:color w:val="000000"/>
          <w:sz w:val="28"/>
          <w:szCs w:val="28"/>
          <w:lang w:val="ru-RU" w:eastAsia="ru-RU"/>
        </w:rPr>
        <w:t xml:space="preserve">Контактное лицо: Ф.И.О., телефон________________________________ </w:t>
      </w:r>
    </w:p>
    <w:p w:rsidR="00894B20" w:rsidRDefault="00EF09D6" w:rsidP="00AA2457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____</w:t>
      </w:r>
      <w:r w:rsidR="004C1AAF">
        <w:rPr>
          <w:color w:val="000000"/>
          <w:sz w:val="28"/>
          <w:szCs w:val="28"/>
          <w:lang w:val="ru-RU" w:eastAsia="ru-RU"/>
        </w:rPr>
        <w:t>__________________________________________________________</w:t>
      </w:r>
    </w:p>
    <w:p w:rsidR="00331FBF" w:rsidRPr="00414FB7" w:rsidRDefault="00331FBF" w:rsidP="00EF09D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 w:rsidRPr="00414FB7">
        <w:rPr>
          <w:color w:val="000000"/>
          <w:sz w:val="28"/>
          <w:szCs w:val="28"/>
          <w:lang w:val="ru-RU" w:eastAsia="ru-RU"/>
        </w:rPr>
        <w:t>Дата заполнения «______»______________201</w:t>
      </w:r>
      <w:r>
        <w:rPr>
          <w:color w:val="000000"/>
          <w:sz w:val="28"/>
          <w:szCs w:val="28"/>
          <w:lang w:val="ru-RU" w:eastAsia="ru-RU"/>
        </w:rPr>
        <w:t>5</w:t>
      </w:r>
      <w:r w:rsidRPr="00414FB7">
        <w:rPr>
          <w:color w:val="000000"/>
          <w:sz w:val="28"/>
          <w:szCs w:val="28"/>
          <w:lang w:val="ru-RU" w:eastAsia="ru-RU"/>
        </w:rPr>
        <w:t xml:space="preserve"> г.</w:t>
      </w:r>
    </w:p>
    <w:p w:rsidR="00331FBF" w:rsidRPr="00414FB7" w:rsidRDefault="00331FBF" w:rsidP="00EF09D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 w:rsidRPr="00414FB7">
        <w:rPr>
          <w:color w:val="000000"/>
          <w:sz w:val="28"/>
          <w:szCs w:val="28"/>
          <w:lang w:val="ru-RU" w:eastAsia="ru-RU"/>
        </w:rPr>
        <w:t>Ф</w:t>
      </w:r>
      <w:r w:rsidR="00EF09D6">
        <w:rPr>
          <w:color w:val="000000"/>
          <w:sz w:val="28"/>
          <w:szCs w:val="28"/>
          <w:lang w:val="ru-RU" w:eastAsia="ru-RU"/>
        </w:rPr>
        <w:t>.</w:t>
      </w:r>
      <w:r w:rsidRPr="00414FB7">
        <w:rPr>
          <w:color w:val="000000"/>
          <w:sz w:val="28"/>
          <w:szCs w:val="28"/>
          <w:lang w:val="ru-RU" w:eastAsia="ru-RU"/>
        </w:rPr>
        <w:t>И</w:t>
      </w:r>
      <w:r w:rsidR="00EF09D6">
        <w:rPr>
          <w:color w:val="000000"/>
          <w:sz w:val="28"/>
          <w:szCs w:val="28"/>
          <w:lang w:val="ru-RU" w:eastAsia="ru-RU"/>
        </w:rPr>
        <w:t>.</w:t>
      </w:r>
      <w:r w:rsidRPr="00414FB7">
        <w:rPr>
          <w:color w:val="000000"/>
          <w:sz w:val="28"/>
          <w:szCs w:val="28"/>
          <w:lang w:val="ru-RU" w:eastAsia="ru-RU"/>
        </w:rPr>
        <w:t>О</w:t>
      </w:r>
      <w:r w:rsidR="00EF09D6">
        <w:rPr>
          <w:color w:val="000000"/>
          <w:sz w:val="28"/>
          <w:szCs w:val="28"/>
          <w:lang w:val="ru-RU" w:eastAsia="ru-RU"/>
        </w:rPr>
        <w:t>.</w:t>
      </w:r>
      <w:r w:rsidRPr="00414FB7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14FB7">
        <w:rPr>
          <w:color w:val="000000"/>
          <w:sz w:val="28"/>
          <w:szCs w:val="28"/>
          <w:lang w:val="ru-RU" w:eastAsia="ru-RU"/>
        </w:rPr>
        <w:t>заполнившего</w:t>
      </w:r>
      <w:proofErr w:type="gramEnd"/>
      <w:r w:rsidRPr="00414FB7">
        <w:rPr>
          <w:color w:val="000000"/>
          <w:sz w:val="28"/>
          <w:szCs w:val="28"/>
          <w:lang w:val="ru-RU" w:eastAsia="ru-RU"/>
        </w:rPr>
        <w:t xml:space="preserve"> анкету-заявку________________________/Подпись/</w:t>
      </w:r>
    </w:p>
    <w:p w:rsidR="00331FBF" w:rsidRPr="00894B20" w:rsidRDefault="00331FBF" w:rsidP="00EF09D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ru-RU" w:eastAsia="ru-RU"/>
        </w:rPr>
      </w:pPr>
      <w:r w:rsidRPr="00894B20">
        <w:rPr>
          <w:b/>
          <w:bCs/>
          <w:color w:val="000000"/>
          <w:sz w:val="28"/>
          <w:szCs w:val="28"/>
          <w:u w:val="single"/>
          <w:lang w:val="ru-RU" w:eastAsia="ru-RU"/>
        </w:rPr>
        <w:t>Примечание:</w:t>
      </w:r>
      <w:r w:rsidR="00EF09D6">
        <w:rPr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894B20">
        <w:rPr>
          <w:color w:val="000000"/>
          <w:sz w:val="28"/>
          <w:szCs w:val="28"/>
          <w:lang w:val="ru-RU" w:eastAsia="ru-RU"/>
        </w:rPr>
        <w:t>При отсутствии заполненной анкеты-заявки конкурсные работы не регистрируются.</w:t>
      </w:r>
    </w:p>
    <w:sectPr w:rsidR="00331FBF" w:rsidRPr="00894B20" w:rsidSect="00EF09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56F"/>
    <w:multiLevelType w:val="multilevel"/>
    <w:tmpl w:val="7FD0A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EF8"/>
    <w:multiLevelType w:val="multilevel"/>
    <w:tmpl w:val="F35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454EC"/>
    <w:multiLevelType w:val="multilevel"/>
    <w:tmpl w:val="56A43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26559"/>
    <w:multiLevelType w:val="multilevel"/>
    <w:tmpl w:val="C84A4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E4B4A"/>
    <w:multiLevelType w:val="hybridMultilevel"/>
    <w:tmpl w:val="FEB6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0EBC"/>
    <w:multiLevelType w:val="multilevel"/>
    <w:tmpl w:val="FA8E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24CB6"/>
    <w:multiLevelType w:val="multilevel"/>
    <w:tmpl w:val="019870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E01C72"/>
    <w:multiLevelType w:val="multilevel"/>
    <w:tmpl w:val="A9F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F4260"/>
    <w:multiLevelType w:val="multilevel"/>
    <w:tmpl w:val="49BAE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3524B"/>
    <w:multiLevelType w:val="multilevel"/>
    <w:tmpl w:val="D28CE3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4E706F1"/>
    <w:multiLevelType w:val="hybridMultilevel"/>
    <w:tmpl w:val="DDEA1E4E"/>
    <w:lvl w:ilvl="0" w:tplc="0A825F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658"/>
    <w:multiLevelType w:val="multilevel"/>
    <w:tmpl w:val="3778673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4C151727"/>
    <w:multiLevelType w:val="multilevel"/>
    <w:tmpl w:val="ED8A8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76A29"/>
    <w:multiLevelType w:val="hybridMultilevel"/>
    <w:tmpl w:val="3D9C14B2"/>
    <w:lvl w:ilvl="0" w:tplc="AD9CBB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774A9"/>
    <w:multiLevelType w:val="multilevel"/>
    <w:tmpl w:val="A35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E559A"/>
    <w:multiLevelType w:val="multilevel"/>
    <w:tmpl w:val="9BE04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205D2"/>
    <w:multiLevelType w:val="multilevel"/>
    <w:tmpl w:val="1248C9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D8B"/>
    <w:multiLevelType w:val="hybridMultilevel"/>
    <w:tmpl w:val="0ADCFC80"/>
    <w:lvl w:ilvl="0" w:tplc="53E6F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C2CC7"/>
    <w:multiLevelType w:val="hybridMultilevel"/>
    <w:tmpl w:val="BFA0E89C"/>
    <w:lvl w:ilvl="0" w:tplc="4C98C876">
      <w:start w:val="16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66AB9"/>
    <w:multiLevelType w:val="hybridMultilevel"/>
    <w:tmpl w:val="1944C420"/>
    <w:lvl w:ilvl="0" w:tplc="9536BF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E14EF"/>
    <w:multiLevelType w:val="multilevel"/>
    <w:tmpl w:val="11E4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192B6D"/>
    <w:multiLevelType w:val="hybridMultilevel"/>
    <w:tmpl w:val="53A8BA60"/>
    <w:lvl w:ilvl="0" w:tplc="EBB4FC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44430"/>
    <w:multiLevelType w:val="multilevel"/>
    <w:tmpl w:val="F35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4"/>
  </w:num>
  <w:num w:numId="5">
    <w:abstractNumId w:val="0"/>
  </w:num>
  <w:num w:numId="6">
    <w:abstractNumId w:val="5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22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19"/>
  </w:num>
  <w:num w:numId="21">
    <w:abstractNumId w:val="18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66"/>
    <w:rsid w:val="000139F1"/>
    <w:rsid w:val="00076E1D"/>
    <w:rsid w:val="00082D60"/>
    <w:rsid w:val="00091A3A"/>
    <w:rsid w:val="000C65FA"/>
    <w:rsid w:val="000D2481"/>
    <w:rsid w:val="000F6787"/>
    <w:rsid w:val="00125CCC"/>
    <w:rsid w:val="00126834"/>
    <w:rsid w:val="00140C12"/>
    <w:rsid w:val="00155F7D"/>
    <w:rsid w:val="00167E50"/>
    <w:rsid w:val="00172C0F"/>
    <w:rsid w:val="00195B17"/>
    <w:rsid w:val="001A3366"/>
    <w:rsid w:val="001A6CA6"/>
    <w:rsid w:val="001C7A56"/>
    <w:rsid w:val="001E18B8"/>
    <w:rsid w:val="00331FBF"/>
    <w:rsid w:val="00345754"/>
    <w:rsid w:val="00361EA6"/>
    <w:rsid w:val="0039160C"/>
    <w:rsid w:val="003C1FC6"/>
    <w:rsid w:val="003F188A"/>
    <w:rsid w:val="00414FB7"/>
    <w:rsid w:val="00433572"/>
    <w:rsid w:val="00483C82"/>
    <w:rsid w:val="004C1AAF"/>
    <w:rsid w:val="004E36AD"/>
    <w:rsid w:val="004F4403"/>
    <w:rsid w:val="004F7746"/>
    <w:rsid w:val="00501A7D"/>
    <w:rsid w:val="0056261C"/>
    <w:rsid w:val="00586B5C"/>
    <w:rsid w:val="0059503B"/>
    <w:rsid w:val="0059514C"/>
    <w:rsid w:val="005954A5"/>
    <w:rsid w:val="005B132A"/>
    <w:rsid w:val="005B20E5"/>
    <w:rsid w:val="005E2586"/>
    <w:rsid w:val="00605896"/>
    <w:rsid w:val="00622F5B"/>
    <w:rsid w:val="006478CC"/>
    <w:rsid w:val="0065770C"/>
    <w:rsid w:val="00661B09"/>
    <w:rsid w:val="006765D8"/>
    <w:rsid w:val="006B0296"/>
    <w:rsid w:val="007156A2"/>
    <w:rsid w:val="00720418"/>
    <w:rsid w:val="0077384A"/>
    <w:rsid w:val="007A36C7"/>
    <w:rsid w:val="007D0855"/>
    <w:rsid w:val="00826C6F"/>
    <w:rsid w:val="00831447"/>
    <w:rsid w:val="00850D91"/>
    <w:rsid w:val="00852B55"/>
    <w:rsid w:val="00855E0B"/>
    <w:rsid w:val="00876527"/>
    <w:rsid w:val="00894B20"/>
    <w:rsid w:val="008A74A1"/>
    <w:rsid w:val="008D3DEE"/>
    <w:rsid w:val="008D6E17"/>
    <w:rsid w:val="008E02DB"/>
    <w:rsid w:val="0090515B"/>
    <w:rsid w:val="00950FA0"/>
    <w:rsid w:val="00991DC7"/>
    <w:rsid w:val="009D29AF"/>
    <w:rsid w:val="009F793F"/>
    <w:rsid w:val="00A2467C"/>
    <w:rsid w:val="00A40106"/>
    <w:rsid w:val="00A43B4B"/>
    <w:rsid w:val="00AA2457"/>
    <w:rsid w:val="00AB2597"/>
    <w:rsid w:val="00AB33DA"/>
    <w:rsid w:val="00B05469"/>
    <w:rsid w:val="00B444EC"/>
    <w:rsid w:val="00B6211E"/>
    <w:rsid w:val="00B77889"/>
    <w:rsid w:val="00C2048B"/>
    <w:rsid w:val="00C21CCE"/>
    <w:rsid w:val="00C50D33"/>
    <w:rsid w:val="00C50FE9"/>
    <w:rsid w:val="00C530CB"/>
    <w:rsid w:val="00C543BF"/>
    <w:rsid w:val="00C664E4"/>
    <w:rsid w:val="00C7280F"/>
    <w:rsid w:val="00C74EBE"/>
    <w:rsid w:val="00C87409"/>
    <w:rsid w:val="00C917C5"/>
    <w:rsid w:val="00C91A83"/>
    <w:rsid w:val="00CD396E"/>
    <w:rsid w:val="00D1175C"/>
    <w:rsid w:val="00D210E2"/>
    <w:rsid w:val="00D42B41"/>
    <w:rsid w:val="00D74CD6"/>
    <w:rsid w:val="00DE0925"/>
    <w:rsid w:val="00E167D2"/>
    <w:rsid w:val="00E4782D"/>
    <w:rsid w:val="00E61E90"/>
    <w:rsid w:val="00E679B2"/>
    <w:rsid w:val="00E74FF7"/>
    <w:rsid w:val="00E937C0"/>
    <w:rsid w:val="00EA23B4"/>
    <w:rsid w:val="00EA34B7"/>
    <w:rsid w:val="00ED77B5"/>
    <w:rsid w:val="00EF09D6"/>
    <w:rsid w:val="00F11075"/>
    <w:rsid w:val="00F114AF"/>
    <w:rsid w:val="00F13BC3"/>
    <w:rsid w:val="00F1672B"/>
    <w:rsid w:val="00F57072"/>
    <w:rsid w:val="00FB55F4"/>
    <w:rsid w:val="00FD5414"/>
    <w:rsid w:val="00FD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366"/>
    <w:rPr>
      <w:color w:val="0000FF"/>
      <w:u w:val="single"/>
    </w:rPr>
  </w:style>
  <w:style w:type="paragraph" w:styleId="a4">
    <w:name w:val="Title"/>
    <w:basedOn w:val="a"/>
    <w:link w:val="a5"/>
    <w:qFormat/>
    <w:rsid w:val="001A3366"/>
    <w:pPr>
      <w:suppressAutoHyphens w:val="0"/>
      <w:jc w:val="center"/>
    </w:pPr>
    <w:rPr>
      <w:sz w:val="28"/>
      <w:lang w:val="ru-RU" w:eastAsia="ru-RU"/>
    </w:rPr>
  </w:style>
  <w:style w:type="character" w:customStyle="1" w:styleId="a5">
    <w:name w:val="Название Знак"/>
    <w:basedOn w:val="a0"/>
    <w:link w:val="a4"/>
    <w:rsid w:val="001A3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3366"/>
    <w:pPr>
      <w:ind w:left="720"/>
      <w:contextualSpacing/>
    </w:pPr>
  </w:style>
  <w:style w:type="table" w:styleId="a7">
    <w:name w:val="Table Grid"/>
    <w:basedOn w:val="a1"/>
    <w:uiPriority w:val="59"/>
    <w:rsid w:val="00F1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366"/>
    <w:rPr>
      <w:color w:val="0000FF"/>
      <w:u w:val="single"/>
    </w:rPr>
  </w:style>
  <w:style w:type="paragraph" w:styleId="a4">
    <w:name w:val="Title"/>
    <w:basedOn w:val="a"/>
    <w:link w:val="a5"/>
    <w:qFormat/>
    <w:rsid w:val="001A3366"/>
    <w:pPr>
      <w:suppressAutoHyphens w:val="0"/>
      <w:jc w:val="center"/>
    </w:pPr>
    <w:rPr>
      <w:sz w:val="28"/>
      <w:lang w:val="ru-RU" w:eastAsia="ru-RU"/>
    </w:rPr>
  </w:style>
  <w:style w:type="character" w:customStyle="1" w:styleId="a5">
    <w:name w:val="Название Знак"/>
    <w:basedOn w:val="a0"/>
    <w:link w:val="a4"/>
    <w:rsid w:val="001A3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3366"/>
    <w:pPr>
      <w:ind w:left="720"/>
      <w:contextualSpacing/>
    </w:pPr>
  </w:style>
  <w:style w:type="table" w:styleId="a7">
    <w:name w:val="Table Grid"/>
    <w:basedOn w:val="a1"/>
    <w:uiPriority w:val="59"/>
    <w:rsid w:val="00F1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Odnoshivkina</cp:lastModifiedBy>
  <cp:revision>2</cp:revision>
  <dcterms:created xsi:type="dcterms:W3CDTF">2015-12-09T01:54:00Z</dcterms:created>
  <dcterms:modified xsi:type="dcterms:W3CDTF">2015-12-09T01:54:00Z</dcterms:modified>
</cp:coreProperties>
</file>