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37" w:rsidRPr="00B54152" w:rsidRDefault="00F82B37" w:rsidP="00B541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5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4772D" w:rsidRPr="00B54152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proofErr w:type="gramStart"/>
      <w:r w:rsidRPr="00B54152">
        <w:rPr>
          <w:rFonts w:ascii="Times New Roman" w:hAnsi="Times New Roman" w:cs="Times New Roman"/>
          <w:b/>
          <w:sz w:val="28"/>
          <w:szCs w:val="28"/>
        </w:rPr>
        <w:t>о  деятельности</w:t>
      </w:r>
      <w:proofErr w:type="gramEnd"/>
      <w:r w:rsidRPr="00B54152">
        <w:rPr>
          <w:rFonts w:ascii="Times New Roman" w:hAnsi="Times New Roman" w:cs="Times New Roman"/>
          <w:b/>
          <w:sz w:val="28"/>
          <w:szCs w:val="28"/>
        </w:rPr>
        <w:t xml:space="preserve"> Уссурийской городской профсоюзной организации работников культуры в 201</w:t>
      </w:r>
      <w:r w:rsidR="00F73436">
        <w:rPr>
          <w:rFonts w:ascii="Times New Roman" w:hAnsi="Times New Roman" w:cs="Times New Roman"/>
          <w:b/>
          <w:sz w:val="28"/>
          <w:szCs w:val="28"/>
        </w:rPr>
        <w:t>6-2018г</w:t>
      </w:r>
      <w:r w:rsidRPr="00B5415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4772D" w:rsidRPr="00A4772D" w:rsidRDefault="00A4772D" w:rsidP="00B54152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772D" w:rsidRPr="00A4772D" w:rsidRDefault="00A4772D" w:rsidP="00B54152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>Уважаемые делегаты!</w:t>
      </w:r>
    </w:p>
    <w:p w:rsidR="00A4772D" w:rsidRPr="00B54152" w:rsidRDefault="00A4772D" w:rsidP="00B54152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Сегодня мы представляем на утверждение конференции информацию о финансовой деятельности горкома профсоюза работников культуры.</w:t>
      </w:r>
    </w:p>
    <w:p w:rsidR="00A4772D" w:rsidRPr="00A4772D" w:rsidRDefault="00A4772D" w:rsidP="00B54152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772D" w:rsidRPr="00B54152" w:rsidRDefault="00A4772D" w:rsidP="00B54152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Установлено, что </w:t>
      </w:r>
      <w:r w:rsidR="00B54152"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Уссурийская объединенная общественная профсоюзная организация работников </w:t>
      </w:r>
      <w:proofErr w:type="gramStart"/>
      <w:r w:rsidR="00B54152"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культуры  </w:t>
      </w:r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>действует</w:t>
      </w:r>
      <w:proofErr w:type="gramEnd"/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основании Устава</w:t>
      </w:r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профсоюза культуры</w:t>
      </w:r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 </w:t>
      </w:r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>имеет статус</w:t>
      </w:r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юридического лица, осуществляет свою деятель</w:t>
      </w:r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>ность в соответствие со сметой.</w:t>
      </w:r>
      <w:r w:rsidR="00B54152" w:rsidRPr="00B54152">
        <w:rPr>
          <w:sz w:val="28"/>
          <w:szCs w:val="28"/>
        </w:rPr>
        <w:t xml:space="preserve"> </w:t>
      </w:r>
      <w:r w:rsidR="00B54152"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Общие финансовые вопросы решались в соответствии с законодательством.  </w:t>
      </w:r>
    </w:p>
    <w:p w:rsidR="00B54152" w:rsidRPr="00A4772D" w:rsidRDefault="00B54152" w:rsidP="00B54152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учете в городском комитете стоит </w:t>
      </w:r>
      <w:r w:rsidR="00F73436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первичных организаций. Соответственно, за эти организации работодатели перечисляют 100% взносов на счет крайкома профсоюза, из них 50% зачисляется на субсчет первичным организациям, 15% на счет городского комитета и 35% -  краевой организации. Анализ показал, что работодатели перечисляют </w:t>
      </w:r>
      <w:proofErr w:type="spellStart"/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>профвзносы</w:t>
      </w:r>
      <w:proofErr w:type="spellEnd"/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краевую организацию по мере выплаты заработной платы, в </w:t>
      </w:r>
      <w:proofErr w:type="gramStart"/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>основном  ежемесячно</w:t>
      </w:r>
      <w:proofErr w:type="gramEnd"/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41349" w:rsidRPr="00CA638C" w:rsidRDefault="00A4772D" w:rsidP="00CA638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Материально-ответственными лицами являются председатели первичных профсоюзных организаций учреждений культуры м</w:t>
      </w:r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униципального образования, а также председатель горкома профсоюза Белых </w:t>
      </w:r>
      <w:proofErr w:type="gramStart"/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>И.М..</w:t>
      </w:r>
      <w:proofErr w:type="gramEnd"/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Между Приморской краевой профсоюзной организацией работников культуры и </w:t>
      </w:r>
      <w:proofErr w:type="gramStart"/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>Уссурийской  объединенной</w:t>
      </w:r>
      <w:proofErr w:type="gramEnd"/>
      <w:r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общественной профсоюзной организацией работников культуры заключен договор №35 </w:t>
      </w:r>
      <w:r w:rsidR="00642A50"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14 января 2014 года «О полном финансовом обслуживании первичной организации».    Со своей стороны горком профсоюза Уссурийска в лице Белых И.М. ведет первичный учет расхода и прихода денежных </w:t>
      </w:r>
      <w:proofErr w:type="gramStart"/>
      <w:r w:rsidR="00642A50"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>средств,  готовит</w:t>
      </w:r>
      <w:proofErr w:type="gramEnd"/>
      <w:r w:rsidR="00642A50"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ходатайства на получение денежных средств, </w:t>
      </w:r>
      <w:r w:rsidR="00B54152"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также </w:t>
      </w:r>
      <w:r w:rsidR="00642A50"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документы, подтверждающие расходы полученных средств. Денежные средства, по заявлению председателя перечисляются на банковский </w:t>
      </w:r>
      <w:proofErr w:type="gramStart"/>
      <w:r w:rsidR="00642A50"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>счет  Белых</w:t>
      </w:r>
      <w:proofErr w:type="gramEnd"/>
      <w:r w:rsidR="00642A50"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И.М. для дальнейшего использования на нужны профсоюзных организаций и горкома профсоюза культуры.</w:t>
      </w:r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Наличные </w:t>
      </w:r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деньги в </w:t>
      </w:r>
      <w:proofErr w:type="gramStart"/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>подотчет  на</w:t>
      </w:r>
      <w:proofErr w:type="gramEnd"/>
      <w:r w:rsidRPr="00A477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хозяйственные, организационные  нужды  выдаются  материально-ответственным лицам в соответствие с Порядком ведения кассовых операций. Приходные и расходные кассовые ордера регистрируются в соответствующем журнале.</w:t>
      </w:r>
      <w:r w:rsidR="00B54152" w:rsidRPr="00B541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3436">
        <w:rPr>
          <w:rFonts w:ascii="Times New Roman" w:eastAsia="SimSun" w:hAnsi="Times New Roman" w:cs="Times New Roman"/>
          <w:sz w:val="28"/>
          <w:szCs w:val="28"/>
          <w:lang w:eastAsia="zh-CN"/>
        </w:rPr>
        <w:t>За использование денежных средств горкома профсоюза несет материальную ответственность председатель горкома про</w:t>
      </w:r>
      <w:r w:rsidR="00CA638C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="00F734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союза, подписывают акты члены президиума горкома профсоюза работников культуры. </w:t>
      </w:r>
    </w:p>
    <w:p w:rsidR="00F82B37" w:rsidRPr="00B54152" w:rsidRDefault="00441349" w:rsidP="00B54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152">
        <w:rPr>
          <w:rFonts w:ascii="Times New Roman" w:hAnsi="Times New Roman" w:cs="Times New Roman"/>
          <w:b/>
          <w:sz w:val="28"/>
          <w:szCs w:val="28"/>
        </w:rPr>
        <w:t xml:space="preserve">  Остаток средств на 1 января 201</w:t>
      </w:r>
      <w:r w:rsidR="00F73436">
        <w:rPr>
          <w:rFonts w:ascii="Times New Roman" w:hAnsi="Times New Roman" w:cs="Times New Roman"/>
          <w:b/>
          <w:sz w:val="28"/>
          <w:szCs w:val="28"/>
        </w:rPr>
        <w:t>6</w:t>
      </w:r>
      <w:r w:rsidRPr="00B54152"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          </w:t>
      </w:r>
      <w:r w:rsidR="00F73436">
        <w:rPr>
          <w:rFonts w:ascii="Times New Roman" w:hAnsi="Times New Roman" w:cs="Times New Roman"/>
          <w:sz w:val="28"/>
          <w:szCs w:val="28"/>
        </w:rPr>
        <w:t>156812-58</w:t>
      </w:r>
    </w:p>
    <w:p w:rsidR="00F73436" w:rsidRDefault="00441349" w:rsidP="00F734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152">
        <w:rPr>
          <w:rFonts w:ascii="Times New Roman" w:hAnsi="Times New Roman" w:cs="Times New Roman"/>
          <w:sz w:val="28"/>
          <w:szCs w:val="28"/>
        </w:rPr>
        <w:t xml:space="preserve">  Поступило членских взносов      </w:t>
      </w:r>
      <w:r w:rsidR="00F73436">
        <w:rPr>
          <w:rFonts w:ascii="Times New Roman" w:hAnsi="Times New Roman" w:cs="Times New Roman"/>
          <w:sz w:val="28"/>
          <w:szCs w:val="28"/>
        </w:rPr>
        <w:t>с 2016 по 2018 год</w:t>
      </w:r>
      <w:r w:rsidRPr="00B541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638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B54152">
        <w:rPr>
          <w:rFonts w:ascii="Times New Roman" w:hAnsi="Times New Roman" w:cs="Times New Roman"/>
          <w:sz w:val="28"/>
          <w:szCs w:val="28"/>
        </w:rPr>
        <w:t xml:space="preserve">   </w:t>
      </w:r>
      <w:r w:rsidR="00F73436">
        <w:rPr>
          <w:rFonts w:ascii="Times New Roman" w:hAnsi="Times New Roman" w:cs="Times New Roman"/>
          <w:sz w:val="28"/>
          <w:szCs w:val="28"/>
        </w:rPr>
        <w:t>256639-84</w:t>
      </w:r>
      <w:r w:rsidRPr="00B541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436" w:rsidRDefault="00F73436" w:rsidP="00F734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2016-2018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359005-00</w:t>
      </w:r>
    </w:p>
    <w:p w:rsidR="00441349" w:rsidRPr="00B54152" w:rsidRDefault="00F73436" w:rsidP="00F734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 01.01.2019 год                                            54447-42</w:t>
      </w:r>
      <w:r w:rsidR="00441349" w:rsidRPr="00B541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349" w:rsidRPr="00B541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1ECC" w:rsidRPr="00B54152" w:rsidRDefault="00F82B37" w:rsidP="00B54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152">
        <w:rPr>
          <w:rFonts w:ascii="Times New Roman" w:hAnsi="Times New Roman" w:cs="Times New Roman"/>
          <w:sz w:val="28"/>
          <w:szCs w:val="28"/>
        </w:rPr>
        <w:tab/>
      </w:r>
      <w:r w:rsidRPr="00B54152">
        <w:rPr>
          <w:rFonts w:ascii="Times New Roman" w:hAnsi="Times New Roman" w:cs="Times New Roman"/>
          <w:b/>
          <w:sz w:val="28"/>
          <w:szCs w:val="28"/>
        </w:rPr>
        <w:t xml:space="preserve">Исполнение расходной части </w:t>
      </w:r>
      <w:r w:rsidRPr="00B541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2B37" w:rsidRPr="00B54152" w:rsidRDefault="00951ECC" w:rsidP="00B54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152">
        <w:rPr>
          <w:rFonts w:ascii="Times New Roman" w:hAnsi="Times New Roman" w:cs="Times New Roman"/>
          <w:sz w:val="28"/>
          <w:szCs w:val="28"/>
        </w:rPr>
        <w:t>- кул</w:t>
      </w:r>
      <w:r w:rsidR="00F82B37" w:rsidRPr="00B54152">
        <w:rPr>
          <w:rFonts w:ascii="Times New Roman" w:hAnsi="Times New Roman" w:cs="Times New Roman"/>
          <w:sz w:val="28"/>
          <w:szCs w:val="28"/>
        </w:rPr>
        <w:t>ьтмассовые и спортивны</w:t>
      </w:r>
      <w:r w:rsidRPr="00B54152">
        <w:rPr>
          <w:rFonts w:ascii="Times New Roman" w:hAnsi="Times New Roman" w:cs="Times New Roman"/>
          <w:sz w:val="28"/>
          <w:szCs w:val="28"/>
        </w:rPr>
        <w:t xml:space="preserve">е мероприятия                 </w:t>
      </w:r>
      <w:r w:rsidR="009B7FEE" w:rsidRPr="00B541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3436">
        <w:rPr>
          <w:rFonts w:ascii="Times New Roman" w:hAnsi="Times New Roman" w:cs="Times New Roman"/>
          <w:sz w:val="28"/>
          <w:szCs w:val="28"/>
        </w:rPr>
        <w:t>68821-00</w:t>
      </w:r>
    </w:p>
    <w:p w:rsidR="00F82B37" w:rsidRPr="00B54152" w:rsidRDefault="00F73436" w:rsidP="00F734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помощь, поощрение                                                      241000</w:t>
      </w:r>
      <w:r w:rsidR="00951ECC" w:rsidRPr="00B54152">
        <w:rPr>
          <w:rFonts w:ascii="Times New Roman" w:hAnsi="Times New Roman" w:cs="Times New Roman"/>
          <w:sz w:val="28"/>
          <w:szCs w:val="28"/>
        </w:rPr>
        <w:t>-00</w:t>
      </w:r>
    </w:p>
    <w:p w:rsidR="00F73436" w:rsidRDefault="00F73436" w:rsidP="00F7343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-хозяйственные расходы                                                                            5820-00   </w:t>
      </w:r>
    </w:p>
    <w:p w:rsidR="00F82B37" w:rsidRPr="00B54152" w:rsidRDefault="00F73436" w:rsidP="00F73436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-конкурсы                                                                                                        </w:t>
      </w:r>
      <w:r w:rsidR="00CA638C">
        <w:rPr>
          <w:rFonts w:ascii="Times New Roman" w:hAnsi="Times New Roman" w:cs="Times New Roman"/>
          <w:sz w:val="28"/>
          <w:szCs w:val="28"/>
        </w:rPr>
        <w:t>15000-00</w:t>
      </w:r>
      <w:r w:rsidR="00951ECC" w:rsidRPr="00B541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2B37" w:rsidRPr="00B5415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82B37" w:rsidRPr="00B54152" w:rsidRDefault="00CA638C" w:rsidP="00B54152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B37" w:rsidRPr="00B54152">
        <w:rPr>
          <w:rFonts w:ascii="Times New Roman" w:hAnsi="Times New Roman" w:cs="Times New Roman"/>
          <w:sz w:val="28"/>
          <w:szCs w:val="28"/>
        </w:rPr>
        <w:t>Вся уставная деятельность осуществляется за счет членских профсоюзных взносов.</w:t>
      </w:r>
      <w:r w:rsidR="00A4772D" w:rsidRPr="00B54152">
        <w:rPr>
          <w:rFonts w:ascii="Times New Roman" w:hAnsi="Times New Roman" w:cs="Times New Roman"/>
          <w:sz w:val="28"/>
          <w:szCs w:val="28"/>
        </w:rPr>
        <w:t xml:space="preserve"> Проверка не установила расходование денежных средств не по назначению. Отчеты   об использовании денежных </w:t>
      </w:r>
      <w:proofErr w:type="gramStart"/>
      <w:r w:rsidR="00A4772D" w:rsidRPr="00B54152">
        <w:rPr>
          <w:rFonts w:ascii="Times New Roman" w:hAnsi="Times New Roman" w:cs="Times New Roman"/>
          <w:sz w:val="28"/>
          <w:szCs w:val="28"/>
        </w:rPr>
        <w:t>средств  предоставляются</w:t>
      </w:r>
      <w:proofErr w:type="gramEnd"/>
      <w:r w:rsidR="00A4772D" w:rsidRPr="00B54152">
        <w:rPr>
          <w:rFonts w:ascii="Times New Roman" w:hAnsi="Times New Roman" w:cs="Times New Roman"/>
          <w:sz w:val="28"/>
          <w:szCs w:val="28"/>
        </w:rPr>
        <w:t xml:space="preserve"> вовремя посредством  почты Рос</w:t>
      </w:r>
      <w:r w:rsidR="00B54152">
        <w:rPr>
          <w:rFonts w:ascii="Times New Roman" w:hAnsi="Times New Roman" w:cs="Times New Roman"/>
          <w:sz w:val="28"/>
          <w:szCs w:val="28"/>
        </w:rPr>
        <w:t>сии, нарушений в отчетах не имее</w:t>
      </w:r>
      <w:r w:rsidR="00A4772D" w:rsidRPr="00B54152">
        <w:rPr>
          <w:rFonts w:ascii="Times New Roman" w:hAnsi="Times New Roman" w:cs="Times New Roman"/>
          <w:sz w:val="28"/>
          <w:szCs w:val="28"/>
        </w:rPr>
        <w:t>тся.</w:t>
      </w:r>
    </w:p>
    <w:p w:rsidR="00F82B37" w:rsidRPr="00B54152" w:rsidRDefault="00E512BD" w:rsidP="00B54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провела 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 Приморской краевой профсоюзной организации </w:t>
      </w:r>
      <w:r w:rsidR="00090645">
        <w:rPr>
          <w:rFonts w:ascii="Times New Roman" w:hAnsi="Times New Roman" w:cs="Times New Roman"/>
          <w:sz w:val="28"/>
          <w:szCs w:val="28"/>
        </w:rPr>
        <w:t>работников культуры Синявская Елена Владимировна</w:t>
      </w:r>
    </w:p>
    <w:p w:rsidR="00F82B37" w:rsidRPr="00B54152" w:rsidRDefault="00F82B37" w:rsidP="00B54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1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304A" w:rsidRPr="00B54152" w:rsidRDefault="0077304A" w:rsidP="00B54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7304A" w:rsidRPr="00B54152" w:rsidSect="00865F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25E1"/>
    <w:multiLevelType w:val="hybridMultilevel"/>
    <w:tmpl w:val="1144BBC8"/>
    <w:lvl w:ilvl="0" w:tplc="986C0B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B37"/>
    <w:rsid w:val="00090645"/>
    <w:rsid w:val="000B61DB"/>
    <w:rsid w:val="00301973"/>
    <w:rsid w:val="00441349"/>
    <w:rsid w:val="004A24AA"/>
    <w:rsid w:val="00522BC6"/>
    <w:rsid w:val="00642A50"/>
    <w:rsid w:val="006961FF"/>
    <w:rsid w:val="006E6F8C"/>
    <w:rsid w:val="0077304A"/>
    <w:rsid w:val="00865F00"/>
    <w:rsid w:val="00951ECC"/>
    <w:rsid w:val="009B7FEE"/>
    <w:rsid w:val="00A4772D"/>
    <w:rsid w:val="00AA4261"/>
    <w:rsid w:val="00B54152"/>
    <w:rsid w:val="00CA638C"/>
    <w:rsid w:val="00E512BD"/>
    <w:rsid w:val="00F73436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E439F-1477-4E5D-8B33-697077D7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cp:lastPrinted>2016-02-04T22:51:00Z</cp:lastPrinted>
  <dcterms:created xsi:type="dcterms:W3CDTF">2016-01-28T03:10:00Z</dcterms:created>
  <dcterms:modified xsi:type="dcterms:W3CDTF">2019-05-28T01:18:00Z</dcterms:modified>
</cp:coreProperties>
</file>