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tblLayout w:type="fixed"/>
        <w:tblCellMar>
          <w:left w:w="0" w:type="dxa"/>
          <w:right w:w="0" w:type="dxa"/>
        </w:tblCellMar>
        <w:tblLook w:val="01E0"/>
      </w:tblPr>
      <w:tblGrid>
        <w:gridCol w:w="4290"/>
        <w:gridCol w:w="1290"/>
        <w:gridCol w:w="4121"/>
      </w:tblGrid>
      <w:tr w:rsidR="00D45079" w:rsidRPr="00630375">
        <w:trPr>
          <w:trHeight w:val="964"/>
        </w:trPr>
        <w:tc>
          <w:tcPr>
            <w:tcW w:w="4290" w:type="dxa"/>
          </w:tcPr>
          <w:p w:rsidR="00D45079" w:rsidRPr="00630375" w:rsidRDefault="00C817D8" w:rsidP="00536907">
            <w:pPr>
              <w:jc w:val="center"/>
              <w:rPr>
                <w:b/>
                <w:sz w:val="26"/>
                <w:szCs w:val="26"/>
              </w:rPr>
            </w:pPr>
            <w:r>
              <w:rPr>
                <w:noProof/>
                <w:sz w:val="26"/>
                <w:szCs w:val="26"/>
              </w:rPr>
              <w:drawing>
                <wp:inline distT="0" distB="0" distL="0" distR="0">
                  <wp:extent cx="504825" cy="609600"/>
                  <wp:effectExtent l="19050" t="0" r="9525" b="0"/>
                  <wp:docPr id="1" name="Рисунок 1" descr="gerb2-for-g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for-gkh"/>
                          <pic:cNvPicPr>
                            <a:picLocks noChangeAspect="1" noChangeArrowheads="1"/>
                          </pic:cNvPicPr>
                        </pic:nvPicPr>
                        <pic:blipFill>
                          <a:blip r:embed="rId8"/>
                          <a:srcRect/>
                          <a:stretch>
                            <a:fillRect/>
                          </a:stretch>
                        </pic:blipFill>
                        <pic:spPr bwMode="auto">
                          <a:xfrm>
                            <a:off x="0" y="0"/>
                            <a:ext cx="504825" cy="609600"/>
                          </a:xfrm>
                          <a:prstGeom prst="rect">
                            <a:avLst/>
                          </a:prstGeom>
                          <a:noFill/>
                          <a:ln w="9525">
                            <a:noFill/>
                            <a:miter lim="800000"/>
                            <a:headEnd/>
                            <a:tailEnd/>
                          </a:ln>
                        </pic:spPr>
                      </pic:pic>
                    </a:graphicData>
                  </a:graphic>
                </wp:inline>
              </w:drawing>
            </w:r>
          </w:p>
        </w:tc>
        <w:tc>
          <w:tcPr>
            <w:tcW w:w="1290" w:type="dxa"/>
          </w:tcPr>
          <w:p w:rsidR="00D45079" w:rsidRPr="00630375" w:rsidRDefault="00D45079" w:rsidP="00536907">
            <w:pPr>
              <w:jc w:val="center"/>
              <w:rPr>
                <w:b/>
                <w:sz w:val="26"/>
                <w:szCs w:val="26"/>
              </w:rPr>
            </w:pPr>
          </w:p>
        </w:tc>
        <w:tc>
          <w:tcPr>
            <w:tcW w:w="4121" w:type="dxa"/>
            <w:vAlign w:val="bottom"/>
          </w:tcPr>
          <w:p w:rsidR="00D45079" w:rsidRPr="00630375" w:rsidRDefault="00D45079" w:rsidP="00536907">
            <w:pPr>
              <w:rPr>
                <w:b/>
                <w:sz w:val="26"/>
                <w:szCs w:val="26"/>
              </w:rPr>
            </w:pPr>
          </w:p>
        </w:tc>
      </w:tr>
      <w:tr w:rsidR="00D45079" w:rsidRPr="00630375">
        <w:trPr>
          <w:trHeight w:val="2638"/>
        </w:trPr>
        <w:tc>
          <w:tcPr>
            <w:tcW w:w="4290" w:type="dxa"/>
            <w:vAlign w:val="center"/>
          </w:tcPr>
          <w:p w:rsidR="00D45079" w:rsidRPr="000F7590" w:rsidRDefault="00D45079" w:rsidP="00536907">
            <w:pPr>
              <w:jc w:val="center"/>
              <w:rPr>
                <w:caps/>
                <w:sz w:val="22"/>
                <w:szCs w:val="22"/>
              </w:rPr>
            </w:pPr>
            <w:r w:rsidRPr="000F7590">
              <w:rPr>
                <w:caps/>
                <w:sz w:val="22"/>
                <w:szCs w:val="22"/>
              </w:rPr>
              <w:t>Администрация</w:t>
            </w:r>
          </w:p>
          <w:p w:rsidR="00D45079" w:rsidRPr="000F7590" w:rsidRDefault="00D45079" w:rsidP="00536907">
            <w:pPr>
              <w:ind w:right="-1"/>
              <w:jc w:val="center"/>
              <w:rPr>
                <w:caps/>
                <w:sz w:val="22"/>
                <w:szCs w:val="22"/>
              </w:rPr>
            </w:pPr>
            <w:r w:rsidRPr="000F7590">
              <w:rPr>
                <w:caps/>
                <w:sz w:val="22"/>
                <w:szCs w:val="22"/>
              </w:rPr>
              <w:t>Уссурийского городского округа</w:t>
            </w:r>
          </w:p>
          <w:p w:rsidR="00D45079" w:rsidRPr="000F7590" w:rsidRDefault="00D45079" w:rsidP="00536907">
            <w:pPr>
              <w:spacing w:line="360" w:lineRule="auto"/>
              <w:ind w:right="-1"/>
              <w:jc w:val="center"/>
              <w:rPr>
                <w:b/>
                <w:caps/>
                <w:sz w:val="22"/>
                <w:szCs w:val="22"/>
              </w:rPr>
            </w:pPr>
            <w:r w:rsidRPr="000F7590">
              <w:rPr>
                <w:caps/>
                <w:sz w:val="22"/>
                <w:szCs w:val="22"/>
              </w:rPr>
              <w:t>Приморского края</w:t>
            </w:r>
          </w:p>
          <w:p w:rsidR="00D45079" w:rsidRPr="00630375" w:rsidRDefault="00D45079" w:rsidP="00536907">
            <w:pPr>
              <w:spacing w:line="360" w:lineRule="auto"/>
              <w:ind w:right="-1"/>
              <w:jc w:val="center"/>
              <w:rPr>
                <w:b/>
                <w:caps/>
                <w:sz w:val="26"/>
                <w:szCs w:val="26"/>
              </w:rPr>
            </w:pPr>
            <w:r w:rsidRPr="00630375">
              <w:rPr>
                <w:b/>
                <w:caps/>
                <w:sz w:val="26"/>
                <w:szCs w:val="26"/>
              </w:rPr>
              <w:t>Управление КУЛЬТУРЫ</w:t>
            </w:r>
          </w:p>
          <w:p w:rsidR="00D45079" w:rsidRPr="000F7590" w:rsidRDefault="00D45079" w:rsidP="00536907">
            <w:pPr>
              <w:jc w:val="center"/>
              <w:rPr>
                <w:sz w:val="20"/>
              </w:rPr>
            </w:pPr>
            <w:r w:rsidRPr="000F7590">
              <w:rPr>
                <w:sz w:val="20"/>
              </w:rPr>
              <w:t xml:space="preserve">ул.Некрасова, </w:t>
            </w:r>
            <w:smartTag w:uri="urn:schemas-microsoft-com:office:smarttags" w:element="metricconverter">
              <w:smartTagPr>
                <w:attr w:name="ProductID" w:val="66, г"/>
              </w:smartTagPr>
              <w:r w:rsidRPr="000F7590">
                <w:rPr>
                  <w:sz w:val="20"/>
                </w:rPr>
                <w:t>66, г</w:t>
              </w:r>
            </w:smartTag>
            <w:r w:rsidRPr="000F7590">
              <w:rPr>
                <w:sz w:val="20"/>
              </w:rPr>
              <w:t>.Уссурийск, 692519</w:t>
            </w:r>
          </w:p>
          <w:p w:rsidR="00D45079" w:rsidRDefault="00D45079" w:rsidP="00536907">
            <w:pPr>
              <w:jc w:val="center"/>
              <w:rPr>
                <w:sz w:val="20"/>
              </w:rPr>
            </w:pPr>
            <w:r w:rsidRPr="000F7590">
              <w:rPr>
                <w:sz w:val="20"/>
              </w:rPr>
              <w:t>Тел.: (4234) 32-44-12, факс: (4234) 32-28-97</w:t>
            </w:r>
          </w:p>
          <w:p w:rsidR="00984566" w:rsidRPr="000B77BF" w:rsidRDefault="004F194D" w:rsidP="00536907">
            <w:pPr>
              <w:jc w:val="center"/>
              <w:rPr>
                <w:sz w:val="20"/>
              </w:rPr>
            </w:pPr>
            <w:r w:rsidRPr="00A679B6">
              <w:rPr>
                <w:sz w:val="19"/>
                <w:szCs w:val="21"/>
                <w:lang w:val="ro-RO"/>
              </w:rPr>
              <w:t>E</w:t>
            </w:r>
            <w:r w:rsidRPr="000B77BF">
              <w:rPr>
                <w:sz w:val="19"/>
                <w:szCs w:val="21"/>
              </w:rPr>
              <w:t>-</w:t>
            </w:r>
            <w:r w:rsidRPr="00A679B6">
              <w:rPr>
                <w:sz w:val="19"/>
                <w:szCs w:val="21"/>
                <w:lang w:val="ro-RO"/>
              </w:rPr>
              <w:t>mail</w:t>
            </w:r>
            <w:r w:rsidRPr="000B77BF">
              <w:rPr>
                <w:sz w:val="19"/>
                <w:szCs w:val="21"/>
              </w:rPr>
              <w:t xml:space="preserve">: </w:t>
            </w:r>
            <w:r w:rsidR="00984566" w:rsidRPr="00A679B6">
              <w:rPr>
                <w:rStyle w:val="x-phmenubutton"/>
                <w:iCs/>
                <w:sz w:val="19"/>
                <w:szCs w:val="19"/>
                <w:lang w:val="en-US"/>
              </w:rPr>
              <w:t>priemnaya</w:t>
            </w:r>
            <w:r w:rsidR="00984566" w:rsidRPr="000B77BF">
              <w:rPr>
                <w:rStyle w:val="x-phmenubutton"/>
                <w:iCs/>
                <w:sz w:val="19"/>
                <w:szCs w:val="19"/>
              </w:rPr>
              <w:t>_</w:t>
            </w:r>
            <w:r w:rsidR="00984566" w:rsidRPr="00A679B6">
              <w:rPr>
                <w:rStyle w:val="x-phmenubutton"/>
                <w:iCs/>
                <w:sz w:val="19"/>
                <w:szCs w:val="19"/>
                <w:lang w:val="en-US"/>
              </w:rPr>
              <w:t>kult</w:t>
            </w:r>
            <w:r w:rsidR="00984566" w:rsidRPr="000B77BF">
              <w:rPr>
                <w:rStyle w:val="x-phmenubutton"/>
                <w:iCs/>
                <w:sz w:val="19"/>
                <w:szCs w:val="19"/>
              </w:rPr>
              <w:t>@</w:t>
            </w:r>
            <w:r w:rsidR="00984566" w:rsidRPr="00A679B6">
              <w:rPr>
                <w:rStyle w:val="x-phmenubutton"/>
                <w:iCs/>
                <w:sz w:val="19"/>
                <w:szCs w:val="19"/>
                <w:lang w:val="en-US"/>
              </w:rPr>
              <w:t>mail</w:t>
            </w:r>
            <w:r w:rsidR="00984566" w:rsidRPr="000B77BF">
              <w:rPr>
                <w:rStyle w:val="x-phmenubutton"/>
                <w:iCs/>
                <w:sz w:val="19"/>
                <w:szCs w:val="19"/>
              </w:rPr>
              <w:t>.</w:t>
            </w:r>
            <w:r w:rsidR="00984566" w:rsidRPr="00A679B6">
              <w:rPr>
                <w:rStyle w:val="x-phmenubutton"/>
                <w:iCs/>
                <w:sz w:val="19"/>
                <w:szCs w:val="19"/>
                <w:lang w:val="en-US"/>
              </w:rPr>
              <w:t>ru</w:t>
            </w:r>
          </w:p>
          <w:p w:rsidR="00D45079" w:rsidRPr="000F7590" w:rsidRDefault="00D45079" w:rsidP="00536907">
            <w:pPr>
              <w:jc w:val="center"/>
              <w:rPr>
                <w:sz w:val="20"/>
              </w:rPr>
            </w:pPr>
            <w:r w:rsidRPr="000F7590">
              <w:rPr>
                <w:sz w:val="20"/>
              </w:rPr>
              <w:t>ОКПО 05189500, ОГРН 1042502152087</w:t>
            </w:r>
          </w:p>
          <w:p w:rsidR="00D45079" w:rsidRPr="00630375" w:rsidRDefault="00D45079" w:rsidP="00536907">
            <w:pPr>
              <w:jc w:val="center"/>
              <w:rPr>
                <w:sz w:val="26"/>
                <w:szCs w:val="26"/>
              </w:rPr>
            </w:pPr>
            <w:r w:rsidRPr="000F7590">
              <w:rPr>
                <w:sz w:val="20"/>
              </w:rPr>
              <w:t>ИНН/КПП 2511059738/251101001</w:t>
            </w:r>
          </w:p>
        </w:tc>
        <w:tc>
          <w:tcPr>
            <w:tcW w:w="1290" w:type="dxa"/>
          </w:tcPr>
          <w:p w:rsidR="00D45079" w:rsidRPr="00630375" w:rsidRDefault="00D45079" w:rsidP="00536907">
            <w:pPr>
              <w:jc w:val="center"/>
              <w:rPr>
                <w:sz w:val="26"/>
                <w:szCs w:val="26"/>
              </w:rPr>
            </w:pPr>
          </w:p>
        </w:tc>
        <w:tc>
          <w:tcPr>
            <w:tcW w:w="4121" w:type="dxa"/>
            <w:vMerge w:val="restart"/>
          </w:tcPr>
          <w:p w:rsidR="00681C94" w:rsidRDefault="00D45079" w:rsidP="00536907">
            <w:pPr>
              <w:suppressAutoHyphens/>
              <w:rPr>
                <w:sz w:val="26"/>
                <w:szCs w:val="26"/>
              </w:rPr>
            </w:pPr>
            <w:r w:rsidRPr="00630375">
              <w:rPr>
                <w:sz w:val="26"/>
                <w:szCs w:val="26"/>
              </w:rPr>
              <w:t>УТВЕРЖДАЮ</w:t>
            </w:r>
          </w:p>
          <w:p w:rsidR="00D45079" w:rsidRPr="00630375" w:rsidRDefault="001944E2" w:rsidP="00536907">
            <w:pPr>
              <w:suppressAutoHyphens/>
              <w:rPr>
                <w:sz w:val="26"/>
                <w:szCs w:val="26"/>
              </w:rPr>
            </w:pPr>
            <w:r>
              <w:rPr>
                <w:sz w:val="26"/>
                <w:szCs w:val="26"/>
              </w:rPr>
              <w:t xml:space="preserve">Заместитель </w:t>
            </w:r>
            <w:r w:rsidR="00D45079" w:rsidRPr="00630375">
              <w:rPr>
                <w:sz w:val="26"/>
                <w:szCs w:val="26"/>
              </w:rPr>
              <w:t>главы администрации по вопросам социальной сферы</w:t>
            </w:r>
          </w:p>
          <w:p w:rsidR="00D45079" w:rsidRPr="00630375" w:rsidRDefault="00D45079" w:rsidP="00536907">
            <w:pPr>
              <w:suppressAutoHyphens/>
              <w:ind w:left="44"/>
              <w:rPr>
                <w:sz w:val="26"/>
                <w:szCs w:val="26"/>
              </w:rPr>
            </w:pPr>
          </w:p>
          <w:p w:rsidR="00D45079" w:rsidRPr="00630375" w:rsidRDefault="007923E8" w:rsidP="00837BA1">
            <w:pPr>
              <w:suppressAutoHyphens/>
              <w:ind w:left="44"/>
              <w:rPr>
                <w:sz w:val="26"/>
                <w:szCs w:val="26"/>
              </w:rPr>
            </w:pPr>
            <w:r w:rsidRPr="00630375">
              <w:rPr>
                <w:sz w:val="26"/>
                <w:szCs w:val="26"/>
              </w:rPr>
              <w:t>___________</w:t>
            </w:r>
            <w:r w:rsidR="002825D0">
              <w:rPr>
                <w:sz w:val="26"/>
                <w:szCs w:val="26"/>
              </w:rPr>
              <w:t>___</w:t>
            </w:r>
            <w:r w:rsidR="00B03A32">
              <w:rPr>
                <w:sz w:val="26"/>
                <w:szCs w:val="26"/>
              </w:rPr>
              <w:t>О.Н. Минашкина</w:t>
            </w:r>
          </w:p>
        </w:tc>
      </w:tr>
      <w:tr w:rsidR="00D45079" w:rsidRPr="00630375">
        <w:tc>
          <w:tcPr>
            <w:tcW w:w="4290" w:type="dxa"/>
            <w:vAlign w:val="center"/>
          </w:tcPr>
          <w:tbl>
            <w:tblPr>
              <w:tblW w:w="0" w:type="auto"/>
              <w:tblLayout w:type="fixed"/>
              <w:tblCellMar>
                <w:left w:w="57" w:type="dxa"/>
                <w:right w:w="57" w:type="dxa"/>
              </w:tblCellMar>
              <w:tblLook w:val="01E0"/>
            </w:tblPr>
            <w:tblGrid>
              <w:gridCol w:w="4485"/>
            </w:tblGrid>
            <w:tr w:rsidR="00D45079" w:rsidRPr="00630375">
              <w:tc>
                <w:tcPr>
                  <w:tcW w:w="4485" w:type="dxa"/>
                </w:tcPr>
                <w:tbl>
                  <w:tblPr>
                    <w:tblW w:w="0" w:type="auto"/>
                    <w:tblLayout w:type="fixed"/>
                    <w:tblLook w:val="01E0"/>
                  </w:tblPr>
                  <w:tblGrid>
                    <w:gridCol w:w="2520"/>
                    <w:gridCol w:w="360"/>
                    <w:gridCol w:w="1476"/>
                  </w:tblGrid>
                  <w:tr w:rsidR="00D45079" w:rsidRPr="000F7590">
                    <w:tc>
                      <w:tcPr>
                        <w:tcW w:w="2520" w:type="dxa"/>
                        <w:tcBorders>
                          <w:top w:val="nil"/>
                          <w:left w:val="nil"/>
                          <w:bottom w:val="single" w:sz="4" w:space="0" w:color="auto"/>
                          <w:right w:val="nil"/>
                        </w:tcBorders>
                      </w:tcPr>
                      <w:p w:rsidR="00D45079" w:rsidRPr="000F7590" w:rsidRDefault="00D45079" w:rsidP="00536907">
                        <w:pPr>
                          <w:jc w:val="center"/>
                          <w:rPr>
                            <w:sz w:val="24"/>
                            <w:szCs w:val="24"/>
                          </w:rPr>
                        </w:pPr>
                      </w:p>
                    </w:tc>
                    <w:tc>
                      <w:tcPr>
                        <w:tcW w:w="360" w:type="dxa"/>
                      </w:tcPr>
                      <w:p w:rsidR="00D45079" w:rsidRPr="000F7590" w:rsidRDefault="00D45079" w:rsidP="00536907">
                        <w:pPr>
                          <w:jc w:val="center"/>
                          <w:rPr>
                            <w:sz w:val="24"/>
                            <w:szCs w:val="24"/>
                          </w:rPr>
                        </w:pPr>
                        <w:r w:rsidRPr="000F7590">
                          <w:rPr>
                            <w:sz w:val="24"/>
                            <w:szCs w:val="24"/>
                          </w:rPr>
                          <w:t>№</w:t>
                        </w:r>
                      </w:p>
                    </w:tc>
                    <w:tc>
                      <w:tcPr>
                        <w:tcW w:w="1476" w:type="dxa"/>
                        <w:tcBorders>
                          <w:top w:val="nil"/>
                          <w:left w:val="nil"/>
                          <w:bottom w:val="single" w:sz="4" w:space="0" w:color="auto"/>
                          <w:right w:val="nil"/>
                        </w:tcBorders>
                      </w:tcPr>
                      <w:p w:rsidR="00D45079" w:rsidRPr="000F7590" w:rsidRDefault="00D45079" w:rsidP="00536907">
                        <w:pPr>
                          <w:rPr>
                            <w:sz w:val="24"/>
                            <w:szCs w:val="24"/>
                          </w:rPr>
                        </w:pPr>
                      </w:p>
                    </w:tc>
                  </w:tr>
                </w:tbl>
                <w:p w:rsidR="00D45079" w:rsidRPr="000F7590" w:rsidRDefault="00D45079" w:rsidP="00536907">
                  <w:pPr>
                    <w:rPr>
                      <w:sz w:val="24"/>
                      <w:szCs w:val="24"/>
                    </w:rPr>
                  </w:pPr>
                </w:p>
              </w:tc>
            </w:tr>
            <w:tr w:rsidR="00D45079" w:rsidRPr="00630375">
              <w:tc>
                <w:tcPr>
                  <w:tcW w:w="4485" w:type="dxa"/>
                </w:tcPr>
                <w:tbl>
                  <w:tblPr>
                    <w:tblW w:w="0" w:type="auto"/>
                    <w:tblLayout w:type="fixed"/>
                    <w:tblCellMar>
                      <w:left w:w="57" w:type="dxa"/>
                      <w:right w:w="57" w:type="dxa"/>
                    </w:tblCellMar>
                    <w:tblLook w:val="01E0"/>
                  </w:tblPr>
                  <w:tblGrid>
                    <w:gridCol w:w="663"/>
                    <w:gridCol w:w="1440"/>
                    <w:gridCol w:w="360"/>
                    <w:gridCol w:w="1893"/>
                  </w:tblGrid>
                  <w:tr w:rsidR="00D45079" w:rsidRPr="000F7590">
                    <w:tc>
                      <w:tcPr>
                        <w:tcW w:w="663" w:type="dxa"/>
                        <w:tcMar>
                          <w:top w:w="0" w:type="dxa"/>
                          <w:left w:w="0" w:type="dxa"/>
                          <w:bottom w:w="0" w:type="dxa"/>
                          <w:right w:w="0" w:type="dxa"/>
                        </w:tcMar>
                      </w:tcPr>
                      <w:p w:rsidR="00D45079" w:rsidRPr="000F7590" w:rsidRDefault="00D45079" w:rsidP="00536907">
                        <w:pPr>
                          <w:rPr>
                            <w:sz w:val="24"/>
                            <w:szCs w:val="24"/>
                          </w:rPr>
                        </w:pPr>
                        <w:r w:rsidRPr="000F7590">
                          <w:rPr>
                            <w:sz w:val="24"/>
                            <w:szCs w:val="24"/>
                          </w:rPr>
                          <w:t>На №</w:t>
                        </w:r>
                      </w:p>
                    </w:tc>
                    <w:tc>
                      <w:tcPr>
                        <w:tcW w:w="1440" w:type="dxa"/>
                        <w:tcBorders>
                          <w:top w:val="nil"/>
                          <w:left w:val="nil"/>
                          <w:bottom w:val="single" w:sz="4" w:space="0" w:color="auto"/>
                          <w:right w:val="nil"/>
                        </w:tcBorders>
                      </w:tcPr>
                      <w:p w:rsidR="00D45079" w:rsidRPr="000F7590" w:rsidRDefault="00D45079" w:rsidP="00536907">
                        <w:pPr>
                          <w:rPr>
                            <w:sz w:val="24"/>
                            <w:szCs w:val="24"/>
                          </w:rPr>
                        </w:pPr>
                      </w:p>
                    </w:tc>
                    <w:tc>
                      <w:tcPr>
                        <w:tcW w:w="360" w:type="dxa"/>
                      </w:tcPr>
                      <w:p w:rsidR="00D45079" w:rsidRPr="000F7590" w:rsidRDefault="00D45079" w:rsidP="00536907">
                        <w:pPr>
                          <w:jc w:val="center"/>
                          <w:rPr>
                            <w:sz w:val="24"/>
                            <w:szCs w:val="24"/>
                          </w:rPr>
                        </w:pPr>
                        <w:r w:rsidRPr="000F7590">
                          <w:rPr>
                            <w:sz w:val="24"/>
                            <w:szCs w:val="24"/>
                          </w:rPr>
                          <w:t>от</w:t>
                        </w:r>
                      </w:p>
                    </w:tc>
                    <w:tc>
                      <w:tcPr>
                        <w:tcW w:w="1893" w:type="dxa"/>
                        <w:tcBorders>
                          <w:top w:val="nil"/>
                          <w:left w:val="nil"/>
                          <w:bottom w:val="single" w:sz="4" w:space="0" w:color="auto"/>
                          <w:right w:val="nil"/>
                        </w:tcBorders>
                      </w:tcPr>
                      <w:p w:rsidR="00D45079" w:rsidRPr="000F7590" w:rsidRDefault="00D45079" w:rsidP="00536907">
                        <w:pPr>
                          <w:rPr>
                            <w:sz w:val="24"/>
                            <w:szCs w:val="24"/>
                          </w:rPr>
                        </w:pPr>
                      </w:p>
                    </w:tc>
                  </w:tr>
                </w:tbl>
                <w:p w:rsidR="00D45079" w:rsidRPr="000F7590" w:rsidRDefault="00D45079" w:rsidP="00536907">
                  <w:pPr>
                    <w:rPr>
                      <w:sz w:val="24"/>
                      <w:szCs w:val="24"/>
                    </w:rPr>
                  </w:pPr>
                </w:p>
              </w:tc>
            </w:tr>
          </w:tbl>
          <w:p w:rsidR="00D45079" w:rsidRPr="00630375" w:rsidRDefault="00D45079" w:rsidP="00536907">
            <w:pPr>
              <w:jc w:val="center"/>
              <w:rPr>
                <w:sz w:val="26"/>
                <w:szCs w:val="26"/>
              </w:rPr>
            </w:pPr>
          </w:p>
        </w:tc>
        <w:tc>
          <w:tcPr>
            <w:tcW w:w="1290" w:type="dxa"/>
            <w:vAlign w:val="center"/>
          </w:tcPr>
          <w:p w:rsidR="00D45079" w:rsidRPr="00630375" w:rsidRDefault="00D45079" w:rsidP="00536907">
            <w:pPr>
              <w:jc w:val="center"/>
              <w:rPr>
                <w:sz w:val="26"/>
                <w:szCs w:val="26"/>
              </w:rPr>
            </w:pPr>
          </w:p>
        </w:tc>
        <w:tc>
          <w:tcPr>
            <w:tcW w:w="4121" w:type="dxa"/>
            <w:vMerge/>
            <w:vAlign w:val="center"/>
          </w:tcPr>
          <w:p w:rsidR="00D45079" w:rsidRPr="00630375" w:rsidRDefault="00D45079" w:rsidP="00536907">
            <w:pPr>
              <w:rPr>
                <w:sz w:val="26"/>
                <w:szCs w:val="26"/>
              </w:rPr>
            </w:pPr>
          </w:p>
        </w:tc>
      </w:tr>
      <w:tr w:rsidR="00D45079" w:rsidRPr="00630375">
        <w:tc>
          <w:tcPr>
            <w:tcW w:w="9701" w:type="dxa"/>
            <w:gridSpan w:val="3"/>
          </w:tcPr>
          <w:p w:rsidR="00D45079" w:rsidRPr="00630375" w:rsidRDefault="00D45079" w:rsidP="00536907">
            <w:pPr>
              <w:rPr>
                <w:sz w:val="26"/>
                <w:szCs w:val="26"/>
              </w:rPr>
            </w:pPr>
            <w:r w:rsidRPr="00630375">
              <w:rPr>
                <w:sz w:val="26"/>
                <w:szCs w:val="26"/>
              </w:rPr>
              <w:t>⌐                                                           ¬</w:t>
            </w:r>
          </w:p>
        </w:tc>
      </w:tr>
    </w:tbl>
    <w:p w:rsidR="00FC700D" w:rsidRPr="00630375" w:rsidRDefault="00FC700D" w:rsidP="00D45079">
      <w:pPr>
        <w:jc w:val="center"/>
        <w:rPr>
          <w:sz w:val="26"/>
          <w:szCs w:val="26"/>
        </w:rPr>
      </w:pPr>
    </w:p>
    <w:p w:rsidR="00D45079" w:rsidRPr="00630375" w:rsidRDefault="00D45079" w:rsidP="00D45079">
      <w:pPr>
        <w:jc w:val="center"/>
        <w:rPr>
          <w:sz w:val="26"/>
          <w:szCs w:val="26"/>
        </w:rPr>
      </w:pPr>
      <w:r w:rsidRPr="00630375">
        <w:rPr>
          <w:sz w:val="26"/>
          <w:szCs w:val="26"/>
        </w:rPr>
        <w:t>П  Е  Р  Е  Ч  Е  Н  Ь</w:t>
      </w:r>
    </w:p>
    <w:p w:rsidR="007F3E79" w:rsidRDefault="00A809D2" w:rsidP="00D45079">
      <w:pPr>
        <w:jc w:val="center"/>
        <w:rPr>
          <w:sz w:val="26"/>
          <w:szCs w:val="26"/>
        </w:rPr>
      </w:pPr>
      <w:r>
        <w:rPr>
          <w:sz w:val="26"/>
          <w:szCs w:val="26"/>
        </w:rPr>
        <w:t xml:space="preserve">массовых </w:t>
      </w:r>
      <w:r w:rsidR="00D45079" w:rsidRPr="00630375">
        <w:rPr>
          <w:sz w:val="26"/>
          <w:szCs w:val="26"/>
        </w:rPr>
        <w:t xml:space="preserve">мероприятий, проводимых </w:t>
      </w:r>
      <w:r w:rsidR="007F3E79">
        <w:rPr>
          <w:sz w:val="26"/>
          <w:szCs w:val="26"/>
        </w:rPr>
        <w:t xml:space="preserve">муниципальными </w:t>
      </w:r>
    </w:p>
    <w:p w:rsidR="00D45079" w:rsidRPr="00630375" w:rsidRDefault="007F3E79" w:rsidP="007F3E79">
      <w:pPr>
        <w:jc w:val="center"/>
        <w:rPr>
          <w:sz w:val="26"/>
          <w:szCs w:val="26"/>
        </w:rPr>
      </w:pPr>
      <w:r>
        <w:rPr>
          <w:sz w:val="26"/>
          <w:szCs w:val="26"/>
        </w:rPr>
        <w:t xml:space="preserve">учреждениями </w:t>
      </w:r>
      <w:r w:rsidR="00D45079" w:rsidRPr="00630375">
        <w:rPr>
          <w:sz w:val="26"/>
          <w:szCs w:val="26"/>
        </w:rPr>
        <w:t>культуры</w:t>
      </w:r>
      <w:r>
        <w:rPr>
          <w:sz w:val="26"/>
          <w:szCs w:val="26"/>
        </w:rPr>
        <w:t xml:space="preserve"> и искусства </w:t>
      </w:r>
    </w:p>
    <w:p w:rsidR="00D45079" w:rsidRPr="00630375" w:rsidRDefault="00144068" w:rsidP="00D45079">
      <w:pPr>
        <w:jc w:val="center"/>
        <w:rPr>
          <w:sz w:val="26"/>
          <w:szCs w:val="26"/>
        </w:rPr>
      </w:pPr>
      <w:r>
        <w:rPr>
          <w:sz w:val="26"/>
          <w:szCs w:val="26"/>
        </w:rPr>
        <w:t>в октябре</w:t>
      </w:r>
      <w:r w:rsidR="009B7E3F">
        <w:rPr>
          <w:sz w:val="26"/>
          <w:szCs w:val="26"/>
        </w:rPr>
        <w:t xml:space="preserve"> </w:t>
      </w:r>
      <w:r w:rsidR="00593106">
        <w:rPr>
          <w:sz w:val="26"/>
          <w:szCs w:val="26"/>
        </w:rPr>
        <w:t>2019</w:t>
      </w:r>
      <w:r w:rsidR="00D45079" w:rsidRPr="00630375">
        <w:rPr>
          <w:sz w:val="26"/>
          <w:szCs w:val="26"/>
        </w:rPr>
        <w:t xml:space="preserve"> г.</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429"/>
        <w:gridCol w:w="1969"/>
        <w:gridCol w:w="2551"/>
        <w:gridCol w:w="1484"/>
        <w:gridCol w:w="1606"/>
      </w:tblGrid>
      <w:tr w:rsidR="007C4905" w:rsidRPr="00370BD4" w:rsidTr="00DA1C3F">
        <w:trPr>
          <w:trHeight w:val="1248"/>
        </w:trPr>
        <w:tc>
          <w:tcPr>
            <w:tcW w:w="538" w:type="dxa"/>
          </w:tcPr>
          <w:p w:rsidR="007C4905" w:rsidRPr="00370BD4" w:rsidRDefault="007C4905" w:rsidP="00086808">
            <w:pPr>
              <w:jc w:val="center"/>
              <w:rPr>
                <w:b/>
                <w:sz w:val="26"/>
                <w:szCs w:val="26"/>
              </w:rPr>
            </w:pPr>
            <w:r w:rsidRPr="00370BD4">
              <w:rPr>
                <w:b/>
                <w:sz w:val="26"/>
                <w:szCs w:val="26"/>
              </w:rPr>
              <w:t>№</w:t>
            </w:r>
          </w:p>
          <w:p w:rsidR="007C4905" w:rsidRPr="00370BD4" w:rsidRDefault="007C4905" w:rsidP="00086808">
            <w:pPr>
              <w:jc w:val="center"/>
              <w:rPr>
                <w:b/>
                <w:sz w:val="26"/>
                <w:szCs w:val="26"/>
              </w:rPr>
            </w:pPr>
            <w:r w:rsidRPr="00370BD4">
              <w:rPr>
                <w:b/>
                <w:sz w:val="26"/>
                <w:szCs w:val="26"/>
              </w:rPr>
              <w:t>п/п</w:t>
            </w:r>
          </w:p>
        </w:tc>
        <w:tc>
          <w:tcPr>
            <w:tcW w:w="1429" w:type="dxa"/>
          </w:tcPr>
          <w:p w:rsidR="007C4905" w:rsidRPr="00370BD4" w:rsidRDefault="007C4905" w:rsidP="00086808">
            <w:pPr>
              <w:jc w:val="center"/>
              <w:rPr>
                <w:b/>
                <w:sz w:val="26"/>
                <w:szCs w:val="26"/>
              </w:rPr>
            </w:pPr>
            <w:r w:rsidRPr="00370BD4">
              <w:rPr>
                <w:b/>
                <w:sz w:val="26"/>
                <w:szCs w:val="26"/>
              </w:rPr>
              <w:t>Дата</w:t>
            </w:r>
          </w:p>
        </w:tc>
        <w:tc>
          <w:tcPr>
            <w:tcW w:w="1969" w:type="dxa"/>
          </w:tcPr>
          <w:p w:rsidR="007C4905" w:rsidRPr="00370BD4" w:rsidRDefault="007C4905" w:rsidP="00086808">
            <w:pPr>
              <w:jc w:val="center"/>
              <w:rPr>
                <w:b/>
                <w:sz w:val="26"/>
                <w:szCs w:val="26"/>
              </w:rPr>
            </w:pPr>
            <w:r w:rsidRPr="00370BD4">
              <w:rPr>
                <w:b/>
                <w:sz w:val="26"/>
                <w:szCs w:val="26"/>
              </w:rPr>
              <w:t>Место</w:t>
            </w:r>
          </w:p>
          <w:p w:rsidR="007C4905" w:rsidRPr="00370BD4" w:rsidRDefault="007C4905" w:rsidP="00086808">
            <w:pPr>
              <w:jc w:val="center"/>
              <w:rPr>
                <w:b/>
                <w:sz w:val="26"/>
                <w:szCs w:val="26"/>
              </w:rPr>
            </w:pPr>
            <w:r w:rsidRPr="00370BD4">
              <w:rPr>
                <w:b/>
                <w:sz w:val="26"/>
                <w:szCs w:val="26"/>
              </w:rPr>
              <w:t>проведения</w:t>
            </w:r>
          </w:p>
        </w:tc>
        <w:tc>
          <w:tcPr>
            <w:tcW w:w="2551" w:type="dxa"/>
          </w:tcPr>
          <w:p w:rsidR="007C4905" w:rsidRPr="00370BD4" w:rsidRDefault="007C4905" w:rsidP="00086808">
            <w:pPr>
              <w:jc w:val="center"/>
              <w:rPr>
                <w:b/>
                <w:sz w:val="26"/>
                <w:szCs w:val="26"/>
              </w:rPr>
            </w:pPr>
            <w:r w:rsidRPr="00370BD4">
              <w:rPr>
                <w:b/>
                <w:sz w:val="26"/>
                <w:szCs w:val="26"/>
              </w:rPr>
              <w:t>Мероприятия</w:t>
            </w:r>
          </w:p>
        </w:tc>
        <w:tc>
          <w:tcPr>
            <w:tcW w:w="1484" w:type="dxa"/>
          </w:tcPr>
          <w:p w:rsidR="007C4905" w:rsidRPr="00370BD4" w:rsidRDefault="007C4905" w:rsidP="006A4EF3">
            <w:pPr>
              <w:jc w:val="center"/>
              <w:rPr>
                <w:b/>
                <w:sz w:val="26"/>
                <w:szCs w:val="26"/>
              </w:rPr>
            </w:pPr>
            <w:r w:rsidRPr="00370BD4">
              <w:rPr>
                <w:b/>
                <w:sz w:val="26"/>
                <w:szCs w:val="26"/>
              </w:rPr>
              <w:t>Участ-</w:t>
            </w:r>
          </w:p>
          <w:p w:rsidR="007C4905" w:rsidRPr="00370BD4" w:rsidRDefault="007C4905" w:rsidP="006A4EF3">
            <w:pPr>
              <w:jc w:val="center"/>
              <w:rPr>
                <w:b/>
                <w:sz w:val="26"/>
                <w:szCs w:val="26"/>
              </w:rPr>
            </w:pPr>
            <w:r w:rsidRPr="00370BD4">
              <w:rPr>
                <w:b/>
                <w:sz w:val="26"/>
                <w:szCs w:val="26"/>
              </w:rPr>
              <w:t>ники</w:t>
            </w:r>
          </w:p>
          <w:p w:rsidR="007C4905" w:rsidRPr="00370BD4" w:rsidRDefault="00B34108" w:rsidP="00B34108">
            <w:pPr>
              <w:jc w:val="center"/>
              <w:rPr>
                <w:b/>
                <w:sz w:val="26"/>
                <w:szCs w:val="26"/>
              </w:rPr>
            </w:pPr>
            <w:r w:rsidRPr="00370BD4">
              <w:rPr>
                <w:b/>
                <w:sz w:val="26"/>
                <w:szCs w:val="26"/>
              </w:rPr>
              <w:t>мероприя</w:t>
            </w:r>
            <w:r w:rsidR="007C4905" w:rsidRPr="00370BD4">
              <w:rPr>
                <w:b/>
                <w:sz w:val="26"/>
                <w:szCs w:val="26"/>
              </w:rPr>
              <w:t>тий</w:t>
            </w:r>
          </w:p>
        </w:tc>
        <w:tc>
          <w:tcPr>
            <w:tcW w:w="1606" w:type="dxa"/>
          </w:tcPr>
          <w:p w:rsidR="007C4905" w:rsidRPr="00370BD4" w:rsidRDefault="007C4905" w:rsidP="00086808">
            <w:pPr>
              <w:jc w:val="center"/>
              <w:rPr>
                <w:b/>
                <w:sz w:val="26"/>
                <w:szCs w:val="26"/>
              </w:rPr>
            </w:pPr>
            <w:r w:rsidRPr="00370BD4">
              <w:rPr>
                <w:b/>
                <w:sz w:val="26"/>
                <w:szCs w:val="26"/>
              </w:rPr>
              <w:t>Исполни-</w:t>
            </w:r>
          </w:p>
          <w:p w:rsidR="007C4905" w:rsidRPr="00370BD4" w:rsidRDefault="007C4905" w:rsidP="00086808">
            <w:pPr>
              <w:jc w:val="center"/>
              <w:rPr>
                <w:b/>
                <w:sz w:val="26"/>
                <w:szCs w:val="26"/>
              </w:rPr>
            </w:pPr>
            <w:r w:rsidRPr="00370BD4">
              <w:rPr>
                <w:b/>
                <w:sz w:val="26"/>
                <w:szCs w:val="26"/>
              </w:rPr>
              <w:t>тели</w:t>
            </w:r>
          </w:p>
        </w:tc>
      </w:tr>
      <w:tr w:rsidR="007626F5" w:rsidRPr="00752D25" w:rsidTr="00DA1C3F">
        <w:trPr>
          <w:trHeight w:val="757"/>
        </w:trPr>
        <w:tc>
          <w:tcPr>
            <w:tcW w:w="538" w:type="dxa"/>
          </w:tcPr>
          <w:p w:rsidR="007626F5" w:rsidRPr="00370BD4" w:rsidRDefault="007626F5" w:rsidP="00B03A32">
            <w:pPr>
              <w:jc w:val="center"/>
              <w:rPr>
                <w:sz w:val="26"/>
                <w:szCs w:val="26"/>
              </w:rPr>
            </w:pPr>
            <w:r>
              <w:rPr>
                <w:sz w:val="26"/>
                <w:szCs w:val="26"/>
              </w:rPr>
              <w:t>1</w:t>
            </w:r>
          </w:p>
        </w:tc>
        <w:tc>
          <w:tcPr>
            <w:tcW w:w="1429" w:type="dxa"/>
          </w:tcPr>
          <w:p w:rsidR="007626F5" w:rsidRPr="00F8280B" w:rsidRDefault="007626F5" w:rsidP="006C7DAF">
            <w:pPr>
              <w:jc w:val="both"/>
              <w:rPr>
                <w:sz w:val="26"/>
                <w:szCs w:val="26"/>
              </w:rPr>
            </w:pPr>
            <w:r w:rsidRPr="00F8280B">
              <w:rPr>
                <w:sz w:val="26"/>
                <w:szCs w:val="26"/>
              </w:rPr>
              <w:t>01.10.19</w:t>
            </w:r>
            <w:r>
              <w:rPr>
                <w:sz w:val="26"/>
                <w:szCs w:val="26"/>
              </w:rPr>
              <w:t>г.</w:t>
            </w:r>
          </w:p>
          <w:p w:rsidR="007626F5" w:rsidRPr="00F8280B" w:rsidRDefault="007626F5" w:rsidP="006C7DAF">
            <w:pPr>
              <w:jc w:val="both"/>
              <w:rPr>
                <w:sz w:val="26"/>
                <w:szCs w:val="26"/>
              </w:rPr>
            </w:pPr>
            <w:r>
              <w:rPr>
                <w:sz w:val="26"/>
                <w:szCs w:val="26"/>
              </w:rPr>
              <w:t>17.</w:t>
            </w:r>
            <w:r w:rsidRPr="00F8280B">
              <w:rPr>
                <w:sz w:val="26"/>
                <w:szCs w:val="26"/>
              </w:rPr>
              <w:t xml:space="preserve">00 </w:t>
            </w:r>
          </w:p>
        </w:tc>
        <w:tc>
          <w:tcPr>
            <w:tcW w:w="1969" w:type="dxa"/>
          </w:tcPr>
          <w:p w:rsidR="007626F5" w:rsidRPr="00F8280B" w:rsidRDefault="007626F5" w:rsidP="006C7DAF">
            <w:pPr>
              <w:ind w:left="18" w:right="-57"/>
              <w:jc w:val="both"/>
              <w:rPr>
                <w:sz w:val="26"/>
                <w:szCs w:val="26"/>
              </w:rPr>
            </w:pPr>
            <w:r w:rsidRPr="00F8280B">
              <w:rPr>
                <w:sz w:val="26"/>
                <w:szCs w:val="26"/>
              </w:rPr>
              <w:t>МАУК «МЦКД «Горизонт»</w:t>
            </w:r>
          </w:p>
          <w:p w:rsidR="007626F5" w:rsidRPr="00F8280B" w:rsidRDefault="007626F5" w:rsidP="006C7DAF">
            <w:pPr>
              <w:ind w:left="18" w:right="-57"/>
              <w:jc w:val="both"/>
              <w:rPr>
                <w:sz w:val="26"/>
                <w:szCs w:val="26"/>
              </w:rPr>
            </w:pPr>
            <w:r w:rsidRPr="00F8280B">
              <w:rPr>
                <w:sz w:val="26"/>
                <w:szCs w:val="26"/>
              </w:rPr>
              <w:t>(прилегающая территория)</w:t>
            </w:r>
          </w:p>
        </w:tc>
        <w:tc>
          <w:tcPr>
            <w:tcW w:w="2551" w:type="dxa"/>
          </w:tcPr>
          <w:p w:rsidR="007626F5" w:rsidRPr="00F8280B" w:rsidRDefault="007626F5" w:rsidP="006C7DAF">
            <w:pPr>
              <w:jc w:val="both"/>
              <w:rPr>
                <w:sz w:val="26"/>
                <w:szCs w:val="26"/>
              </w:rPr>
            </w:pPr>
            <w:r w:rsidRPr="00F8280B">
              <w:rPr>
                <w:sz w:val="26"/>
                <w:szCs w:val="26"/>
              </w:rPr>
              <w:t>Акция «Вы в нашем сердце», посвященная Международному дню пожилых людей</w:t>
            </w:r>
          </w:p>
        </w:tc>
        <w:tc>
          <w:tcPr>
            <w:tcW w:w="1484" w:type="dxa"/>
          </w:tcPr>
          <w:p w:rsidR="007626F5" w:rsidRPr="00F8280B" w:rsidRDefault="007626F5" w:rsidP="006C7DAF">
            <w:pPr>
              <w:jc w:val="both"/>
              <w:rPr>
                <w:sz w:val="26"/>
                <w:szCs w:val="26"/>
              </w:rPr>
            </w:pPr>
            <w:r w:rsidRPr="00F8280B">
              <w:rPr>
                <w:sz w:val="26"/>
                <w:szCs w:val="26"/>
              </w:rPr>
              <w:t>Жители УГО</w:t>
            </w:r>
          </w:p>
        </w:tc>
        <w:tc>
          <w:tcPr>
            <w:tcW w:w="1606" w:type="dxa"/>
          </w:tcPr>
          <w:p w:rsidR="007626F5" w:rsidRPr="00F8280B" w:rsidRDefault="007626F5" w:rsidP="006C7DAF">
            <w:pPr>
              <w:jc w:val="both"/>
              <w:rPr>
                <w:sz w:val="26"/>
                <w:szCs w:val="26"/>
              </w:rPr>
            </w:pPr>
            <w:r w:rsidRPr="00F8280B">
              <w:rPr>
                <w:sz w:val="26"/>
                <w:szCs w:val="26"/>
              </w:rPr>
              <w:t>Геладзе О.З.</w:t>
            </w:r>
          </w:p>
        </w:tc>
      </w:tr>
      <w:tr w:rsidR="007626F5" w:rsidRPr="00752D25" w:rsidTr="00DA1C3F">
        <w:trPr>
          <w:trHeight w:val="757"/>
        </w:trPr>
        <w:tc>
          <w:tcPr>
            <w:tcW w:w="538" w:type="dxa"/>
          </w:tcPr>
          <w:p w:rsidR="007626F5" w:rsidRDefault="007626F5" w:rsidP="00DA1C3F">
            <w:pPr>
              <w:jc w:val="center"/>
              <w:rPr>
                <w:sz w:val="26"/>
                <w:szCs w:val="26"/>
              </w:rPr>
            </w:pPr>
            <w:r>
              <w:rPr>
                <w:sz w:val="26"/>
                <w:szCs w:val="26"/>
              </w:rPr>
              <w:t>2</w:t>
            </w:r>
          </w:p>
        </w:tc>
        <w:tc>
          <w:tcPr>
            <w:tcW w:w="1429" w:type="dxa"/>
          </w:tcPr>
          <w:p w:rsidR="007626F5" w:rsidRPr="00F8280B" w:rsidRDefault="007626F5" w:rsidP="006F2B58">
            <w:pPr>
              <w:jc w:val="both"/>
              <w:rPr>
                <w:sz w:val="26"/>
                <w:szCs w:val="26"/>
              </w:rPr>
            </w:pPr>
            <w:r w:rsidRPr="00F8280B">
              <w:rPr>
                <w:sz w:val="26"/>
                <w:szCs w:val="26"/>
              </w:rPr>
              <w:t>01.10.19</w:t>
            </w:r>
            <w:r>
              <w:rPr>
                <w:sz w:val="26"/>
                <w:szCs w:val="26"/>
              </w:rPr>
              <w:t>г.</w:t>
            </w:r>
          </w:p>
          <w:p w:rsidR="007626F5" w:rsidRPr="00F8280B" w:rsidRDefault="007626F5" w:rsidP="006F2B58">
            <w:pPr>
              <w:jc w:val="both"/>
              <w:rPr>
                <w:sz w:val="26"/>
                <w:szCs w:val="26"/>
              </w:rPr>
            </w:pPr>
            <w:r>
              <w:rPr>
                <w:sz w:val="26"/>
                <w:szCs w:val="26"/>
              </w:rPr>
              <w:t>18.00</w:t>
            </w:r>
          </w:p>
        </w:tc>
        <w:tc>
          <w:tcPr>
            <w:tcW w:w="1969" w:type="dxa"/>
          </w:tcPr>
          <w:p w:rsidR="007626F5" w:rsidRPr="00F8280B" w:rsidRDefault="007626F5" w:rsidP="006F2B58">
            <w:pPr>
              <w:ind w:left="18" w:right="-57"/>
              <w:jc w:val="both"/>
              <w:rPr>
                <w:sz w:val="26"/>
                <w:szCs w:val="26"/>
              </w:rPr>
            </w:pPr>
            <w:r w:rsidRPr="00F8280B">
              <w:rPr>
                <w:sz w:val="26"/>
                <w:szCs w:val="26"/>
              </w:rPr>
              <w:t>МАУК «МЦКД «Горизонт»</w:t>
            </w:r>
          </w:p>
          <w:p w:rsidR="007626F5" w:rsidRPr="00F8280B" w:rsidRDefault="007626F5" w:rsidP="006F2B58">
            <w:pPr>
              <w:ind w:left="18" w:right="-57"/>
              <w:jc w:val="both"/>
              <w:rPr>
                <w:sz w:val="26"/>
                <w:szCs w:val="26"/>
              </w:rPr>
            </w:pPr>
            <w:r w:rsidRPr="00F8280B">
              <w:rPr>
                <w:sz w:val="26"/>
                <w:szCs w:val="26"/>
              </w:rPr>
              <w:t>(зрительный зал)</w:t>
            </w:r>
          </w:p>
          <w:p w:rsidR="007626F5" w:rsidRPr="00F8280B" w:rsidRDefault="007626F5" w:rsidP="006F2B58">
            <w:pPr>
              <w:ind w:left="18" w:right="-57"/>
              <w:jc w:val="both"/>
              <w:rPr>
                <w:sz w:val="26"/>
                <w:szCs w:val="26"/>
              </w:rPr>
            </w:pPr>
          </w:p>
        </w:tc>
        <w:tc>
          <w:tcPr>
            <w:tcW w:w="2551" w:type="dxa"/>
          </w:tcPr>
          <w:p w:rsidR="007626F5" w:rsidRPr="00F8280B" w:rsidRDefault="007626F5" w:rsidP="006F2B58">
            <w:pPr>
              <w:jc w:val="both"/>
              <w:rPr>
                <w:sz w:val="26"/>
                <w:szCs w:val="26"/>
              </w:rPr>
            </w:pPr>
            <w:r>
              <w:rPr>
                <w:sz w:val="26"/>
                <w:szCs w:val="26"/>
              </w:rPr>
              <w:t>Концерт–подарок ко Дню пожилых</w:t>
            </w:r>
            <w:r w:rsidRPr="00F8280B">
              <w:rPr>
                <w:sz w:val="26"/>
                <w:szCs w:val="26"/>
              </w:rPr>
              <w:t xml:space="preserve"> </w:t>
            </w:r>
            <w:r>
              <w:rPr>
                <w:sz w:val="26"/>
                <w:szCs w:val="26"/>
              </w:rPr>
              <w:t>людей</w:t>
            </w:r>
          </w:p>
        </w:tc>
        <w:tc>
          <w:tcPr>
            <w:tcW w:w="1484" w:type="dxa"/>
          </w:tcPr>
          <w:p w:rsidR="007626F5" w:rsidRPr="00F8280B" w:rsidRDefault="007626F5" w:rsidP="006F2B58">
            <w:pPr>
              <w:ind w:right="-57"/>
              <w:jc w:val="both"/>
              <w:rPr>
                <w:sz w:val="26"/>
                <w:szCs w:val="26"/>
              </w:rPr>
            </w:pPr>
            <w:r w:rsidRPr="00F8280B">
              <w:rPr>
                <w:sz w:val="26"/>
                <w:szCs w:val="26"/>
              </w:rPr>
              <w:t>Жители УГО</w:t>
            </w:r>
          </w:p>
        </w:tc>
        <w:tc>
          <w:tcPr>
            <w:tcW w:w="1606" w:type="dxa"/>
          </w:tcPr>
          <w:p w:rsidR="007626F5" w:rsidRPr="00F8280B" w:rsidRDefault="007626F5" w:rsidP="006F2B58">
            <w:pPr>
              <w:jc w:val="both"/>
              <w:rPr>
                <w:sz w:val="26"/>
                <w:szCs w:val="26"/>
              </w:rPr>
            </w:pPr>
            <w:r w:rsidRPr="00F8280B">
              <w:rPr>
                <w:sz w:val="26"/>
                <w:szCs w:val="26"/>
              </w:rPr>
              <w:t>Геладзе О.З.</w:t>
            </w:r>
          </w:p>
        </w:tc>
      </w:tr>
      <w:tr w:rsidR="007626F5" w:rsidRPr="00752D25" w:rsidTr="00DA1C3F">
        <w:trPr>
          <w:trHeight w:val="757"/>
        </w:trPr>
        <w:tc>
          <w:tcPr>
            <w:tcW w:w="538" w:type="dxa"/>
          </w:tcPr>
          <w:p w:rsidR="007626F5" w:rsidRPr="00370BD4" w:rsidRDefault="007626F5" w:rsidP="00DA1C3F">
            <w:pPr>
              <w:jc w:val="center"/>
              <w:rPr>
                <w:sz w:val="26"/>
                <w:szCs w:val="26"/>
              </w:rPr>
            </w:pPr>
            <w:r>
              <w:rPr>
                <w:sz w:val="26"/>
                <w:szCs w:val="26"/>
              </w:rPr>
              <w:t>3</w:t>
            </w:r>
          </w:p>
        </w:tc>
        <w:tc>
          <w:tcPr>
            <w:tcW w:w="1429" w:type="dxa"/>
          </w:tcPr>
          <w:p w:rsidR="007626F5" w:rsidRPr="004018F3" w:rsidRDefault="007626F5" w:rsidP="004018F3">
            <w:pPr>
              <w:jc w:val="both"/>
              <w:rPr>
                <w:sz w:val="26"/>
                <w:szCs w:val="26"/>
              </w:rPr>
            </w:pPr>
            <w:r w:rsidRPr="004018F3">
              <w:rPr>
                <w:sz w:val="26"/>
                <w:szCs w:val="26"/>
              </w:rPr>
              <w:t>01.10.19</w:t>
            </w:r>
            <w:r>
              <w:rPr>
                <w:sz w:val="26"/>
                <w:szCs w:val="26"/>
              </w:rPr>
              <w:t>г.</w:t>
            </w:r>
          </w:p>
          <w:p w:rsidR="007626F5" w:rsidRPr="004018F3" w:rsidRDefault="007626F5" w:rsidP="004018F3">
            <w:pPr>
              <w:jc w:val="both"/>
              <w:rPr>
                <w:sz w:val="26"/>
                <w:szCs w:val="26"/>
              </w:rPr>
            </w:pPr>
            <w:r>
              <w:rPr>
                <w:sz w:val="26"/>
                <w:szCs w:val="26"/>
              </w:rPr>
              <w:t>18.00</w:t>
            </w:r>
          </w:p>
        </w:tc>
        <w:tc>
          <w:tcPr>
            <w:tcW w:w="1969" w:type="dxa"/>
          </w:tcPr>
          <w:p w:rsidR="007626F5" w:rsidRPr="004018F3" w:rsidRDefault="007626F5" w:rsidP="004018F3">
            <w:pPr>
              <w:ind w:left="18" w:right="-57"/>
              <w:jc w:val="both"/>
              <w:rPr>
                <w:sz w:val="26"/>
                <w:szCs w:val="26"/>
              </w:rPr>
            </w:pPr>
            <w:r w:rsidRPr="004018F3">
              <w:rPr>
                <w:sz w:val="26"/>
                <w:szCs w:val="26"/>
              </w:rPr>
              <w:t>Филиал ДК «Дружба»</w:t>
            </w:r>
          </w:p>
          <w:p w:rsidR="007626F5" w:rsidRDefault="007626F5" w:rsidP="004018F3">
            <w:pPr>
              <w:ind w:left="18" w:right="-57"/>
              <w:jc w:val="both"/>
              <w:rPr>
                <w:sz w:val="26"/>
                <w:szCs w:val="26"/>
              </w:rPr>
            </w:pPr>
            <w:r>
              <w:rPr>
                <w:sz w:val="26"/>
                <w:szCs w:val="26"/>
              </w:rPr>
              <w:t>зрительный зал</w:t>
            </w:r>
          </w:p>
          <w:p w:rsidR="007626F5" w:rsidRPr="004018F3" w:rsidRDefault="007626F5" w:rsidP="004018F3">
            <w:pPr>
              <w:ind w:left="18" w:right="-57"/>
              <w:jc w:val="both"/>
              <w:rPr>
                <w:sz w:val="26"/>
                <w:szCs w:val="26"/>
              </w:rPr>
            </w:pPr>
            <w:r>
              <w:rPr>
                <w:sz w:val="26"/>
                <w:szCs w:val="26"/>
              </w:rPr>
              <w:t>(ул. Русская, 10)</w:t>
            </w:r>
          </w:p>
        </w:tc>
        <w:tc>
          <w:tcPr>
            <w:tcW w:w="2551" w:type="dxa"/>
          </w:tcPr>
          <w:p w:rsidR="007626F5" w:rsidRPr="004018F3" w:rsidRDefault="007626F5" w:rsidP="004018F3">
            <w:pPr>
              <w:jc w:val="both"/>
              <w:rPr>
                <w:sz w:val="26"/>
                <w:szCs w:val="26"/>
              </w:rPr>
            </w:pPr>
            <w:r w:rsidRPr="004018F3">
              <w:rPr>
                <w:sz w:val="26"/>
                <w:szCs w:val="26"/>
              </w:rPr>
              <w:t xml:space="preserve">Праздничная программа «Какие наши </w:t>
            </w:r>
            <w:r>
              <w:rPr>
                <w:sz w:val="26"/>
                <w:szCs w:val="26"/>
              </w:rPr>
              <w:t>годы!», посвященная Дню пожилых</w:t>
            </w:r>
            <w:r w:rsidRPr="004018F3">
              <w:rPr>
                <w:sz w:val="26"/>
                <w:szCs w:val="26"/>
              </w:rPr>
              <w:t xml:space="preserve"> </w:t>
            </w:r>
            <w:r>
              <w:rPr>
                <w:sz w:val="26"/>
                <w:szCs w:val="26"/>
              </w:rPr>
              <w:t>людей</w:t>
            </w:r>
          </w:p>
        </w:tc>
        <w:tc>
          <w:tcPr>
            <w:tcW w:w="1484" w:type="dxa"/>
          </w:tcPr>
          <w:p w:rsidR="007626F5" w:rsidRPr="00F8280B" w:rsidRDefault="007626F5" w:rsidP="00FB3021">
            <w:pPr>
              <w:jc w:val="both"/>
              <w:rPr>
                <w:sz w:val="26"/>
                <w:szCs w:val="26"/>
              </w:rPr>
            </w:pPr>
            <w:r w:rsidRPr="00F8280B">
              <w:rPr>
                <w:sz w:val="26"/>
                <w:szCs w:val="26"/>
              </w:rPr>
              <w:t>Жители УГО</w:t>
            </w:r>
          </w:p>
        </w:tc>
        <w:tc>
          <w:tcPr>
            <w:tcW w:w="1606" w:type="dxa"/>
          </w:tcPr>
          <w:p w:rsidR="007626F5" w:rsidRPr="00F8280B" w:rsidRDefault="007626F5" w:rsidP="00FB3021">
            <w:pPr>
              <w:jc w:val="both"/>
              <w:rPr>
                <w:sz w:val="26"/>
                <w:szCs w:val="26"/>
              </w:rPr>
            </w:pPr>
            <w:r w:rsidRPr="00F8280B">
              <w:rPr>
                <w:sz w:val="26"/>
                <w:szCs w:val="26"/>
              </w:rPr>
              <w:t>Геладзе О.З.</w:t>
            </w:r>
          </w:p>
        </w:tc>
      </w:tr>
      <w:tr w:rsidR="007626F5" w:rsidRPr="00752D25" w:rsidTr="00DA1C3F">
        <w:trPr>
          <w:trHeight w:val="757"/>
        </w:trPr>
        <w:tc>
          <w:tcPr>
            <w:tcW w:w="538" w:type="dxa"/>
          </w:tcPr>
          <w:p w:rsidR="007626F5" w:rsidRDefault="007626F5" w:rsidP="006A2D0E">
            <w:pPr>
              <w:jc w:val="center"/>
              <w:rPr>
                <w:sz w:val="26"/>
                <w:szCs w:val="26"/>
              </w:rPr>
            </w:pPr>
            <w:r>
              <w:rPr>
                <w:sz w:val="26"/>
                <w:szCs w:val="26"/>
              </w:rPr>
              <w:t>4</w:t>
            </w:r>
          </w:p>
        </w:tc>
        <w:tc>
          <w:tcPr>
            <w:tcW w:w="1429" w:type="dxa"/>
          </w:tcPr>
          <w:p w:rsidR="007626F5" w:rsidRPr="004E30FB" w:rsidRDefault="007626F5" w:rsidP="004E30FB">
            <w:pPr>
              <w:jc w:val="both"/>
              <w:rPr>
                <w:sz w:val="26"/>
                <w:szCs w:val="26"/>
              </w:rPr>
            </w:pPr>
            <w:r>
              <w:rPr>
                <w:sz w:val="26"/>
                <w:szCs w:val="26"/>
              </w:rPr>
              <w:t>01.10.</w:t>
            </w:r>
            <w:r w:rsidRPr="004E30FB">
              <w:rPr>
                <w:sz w:val="26"/>
                <w:szCs w:val="26"/>
              </w:rPr>
              <w:t>19</w:t>
            </w:r>
            <w:r>
              <w:rPr>
                <w:sz w:val="26"/>
                <w:szCs w:val="26"/>
              </w:rPr>
              <w:t>г.</w:t>
            </w:r>
          </w:p>
          <w:p w:rsidR="007626F5" w:rsidRPr="004E30FB" w:rsidRDefault="007626F5" w:rsidP="004E30FB">
            <w:pPr>
              <w:jc w:val="both"/>
              <w:rPr>
                <w:sz w:val="26"/>
                <w:szCs w:val="26"/>
              </w:rPr>
            </w:pPr>
            <w:r w:rsidRPr="004E30FB">
              <w:rPr>
                <w:sz w:val="26"/>
                <w:szCs w:val="26"/>
              </w:rPr>
              <w:t>15.00</w:t>
            </w:r>
          </w:p>
        </w:tc>
        <w:tc>
          <w:tcPr>
            <w:tcW w:w="1969" w:type="dxa"/>
          </w:tcPr>
          <w:p w:rsidR="007626F5" w:rsidRPr="004E30FB" w:rsidRDefault="007626F5" w:rsidP="004E30FB">
            <w:pPr>
              <w:jc w:val="both"/>
              <w:rPr>
                <w:sz w:val="26"/>
                <w:szCs w:val="26"/>
              </w:rPr>
            </w:pPr>
            <w:r w:rsidRPr="004E30FB">
              <w:rPr>
                <w:sz w:val="26"/>
                <w:szCs w:val="26"/>
              </w:rPr>
              <w:t>ДК «Авангард»</w:t>
            </w:r>
          </w:p>
          <w:p w:rsidR="007626F5" w:rsidRPr="004E30FB" w:rsidRDefault="007626F5" w:rsidP="004E30FB">
            <w:pPr>
              <w:jc w:val="both"/>
              <w:rPr>
                <w:sz w:val="26"/>
                <w:szCs w:val="26"/>
              </w:rPr>
            </w:pPr>
            <w:r w:rsidRPr="004E30FB">
              <w:rPr>
                <w:sz w:val="26"/>
                <w:szCs w:val="26"/>
              </w:rPr>
              <w:t>с. Борисовка</w:t>
            </w:r>
          </w:p>
        </w:tc>
        <w:tc>
          <w:tcPr>
            <w:tcW w:w="2551" w:type="dxa"/>
          </w:tcPr>
          <w:p w:rsidR="007626F5" w:rsidRPr="004E30FB" w:rsidRDefault="007626F5" w:rsidP="004E30FB">
            <w:pPr>
              <w:jc w:val="both"/>
              <w:rPr>
                <w:sz w:val="26"/>
                <w:szCs w:val="26"/>
              </w:rPr>
            </w:pPr>
            <w:r w:rsidRPr="004E30FB">
              <w:rPr>
                <w:sz w:val="26"/>
                <w:szCs w:val="26"/>
              </w:rPr>
              <w:t>Концертная программа «Золо</w:t>
            </w:r>
            <w:r>
              <w:rPr>
                <w:sz w:val="26"/>
                <w:szCs w:val="26"/>
              </w:rPr>
              <w:t>тая осень жизни» ко Дню пожилых</w:t>
            </w:r>
            <w:r w:rsidRPr="004E30FB">
              <w:rPr>
                <w:sz w:val="26"/>
                <w:szCs w:val="26"/>
              </w:rPr>
              <w:t xml:space="preserve"> </w:t>
            </w:r>
            <w:r>
              <w:rPr>
                <w:sz w:val="26"/>
                <w:szCs w:val="26"/>
              </w:rPr>
              <w:t>людей</w:t>
            </w:r>
          </w:p>
        </w:tc>
        <w:tc>
          <w:tcPr>
            <w:tcW w:w="1484" w:type="dxa"/>
          </w:tcPr>
          <w:p w:rsidR="007626F5" w:rsidRPr="00F8280B" w:rsidRDefault="007626F5" w:rsidP="00FB3021">
            <w:pPr>
              <w:jc w:val="both"/>
              <w:rPr>
                <w:sz w:val="26"/>
                <w:szCs w:val="26"/>
              </w:rPr>
            </w:pPr>
            <w:r>
              <w:rPr>
                <w:sz w:val="26"/>
                <w:szCs w:val="26"/>
              </w:rPr>
              <w:t>Жители села</w:t>
            </w:r>
          </w:p>
        </w:tc>
        <w:tc>
          <w:tcPr>
            <w:tcW w:w="1606" w:type="dxa"/>
          </w:tcPr>
          <w:p w:rsidR="007626F5" w:rsidRPr="00F8280B" w:rsidRDefault="007626F5" w:rsidP="00FB3021">
            <w:pPr>
              <w:jc w:val="both"/>
              <w:rPr>
                <w:sz w:val="26"/>
                <w:szCs w:val="26"/>
              </w:rPr>
            </w:pPr>
            <w:r>
              <w:rPr>
                <w:sz w:val="26"/>
                <w:szCs w:val="26"/>
              </w:rPr>
              <w:t>Вовк Е.А.</w:t>
            </w:r>
          </w:p>
        </w:tc>
      </w:tr>
      <w:tr w:rsidR="007626F5" w:rsidRPr="00752D25" w:rsidTr="00DA1C3F">
        <w:trPr>
          <w:trHeight w:val="757"/>
        </w:trPr>
        <w:tc>
          <w:tcPr>
            <w:tcW w:w="538" w:type="dxa"/>
          </w:tcPr>
          <w:p w:rsidR="007626F5" w:rsidRPr="00370BD4" w:rsidRDefault="007626F5" w:rsidP="006A2D0E">
            <w:pPr>
              <w:jc w:val="center"/>
              <w:rPr>
                <w:sz w:val="26"/>
                <w:szCs w:val="26"/>
              </w:rPr>
            </w:pPr>
            <w:r>
              <w:rPr>
                <w:sz w:val="26"/>
                <w:szCs w:val="26"/>
              </w:rPr>
              <w:t>5</w:t>
            </w:r>
          </w:p>
        </w:tc>
        <w:tc>
          <w:tcPr>
            <w:tcW w:w="1429" w:type="dxa"/>
          </w:tcPr>
          <w:p w:rsidR="007626F5" w:rsidRPr="004E30FB" w:rsidRDefault="007626F5" w:rsidP="004E30FB">
            <w:pPr>
              <w:jc w:val="both"/>
              <w:rPr>
                <w:sz w:val="26"/>
                <w:szCs w:val="26"/>
              </w:rPr>
            </w:pPr>
            <w:r>
              <w:rPr>
                <w:sz w:val="26"/>
                <w:szCs w:val="26"/>
              </w:rPr>
              <w:t>01.10.</w:t>
            </w:r>
            <w:r w:rsidRPr="004E30FB">
              <w:rPr>
                <w:sz w:val="26"/>
                <w:szCs w:val="26"/>
              </w:rPr>
              <w:t>19</w:t>
            </w:r>
            <w:r>
              <w:rPr>
                <w:sz w:val="26"/>
                <w:szCs w:val="26"/>
              </w:rPr>
              <w:t>г.</w:t>
            </w:r>
          </w:p>
          <w:p w:rsidR="007626F5" w:rsidRPr="004E30FB" w:rsidRDefault="007626F5" w:rsidP="004E30FB">
            <w:pPr>
              <w:jc w:val="both"/>
              <w:rPr>
                <w:sz w:val="26"/>
                <w:szCs w:val="26"/>
              </w:rPr>
            </w:pPr>
            <w:r w:rsidRPr="004E30FB">
              <w:rPr>
                <w:sz w:val="26"/>
                <w:szCs w:val="26"/>
              </w:rPr>
              <w:t>15.00</w:t>
            </w:r>
          </w:p>
        </w:tc>
        <w:tc>
          <w:tcPr>
            <w:tcW w:w="1969" w:type="dxa"/>
          </w:tcPr>
          <w:p w:rsidR="007626F5" w:rsidRPr="004E30FB" w:rsidRDefault="007626F5" w:rsidP="004E30FB">
            <w:pPr>
              <w:jc w:val="both"/>
              <w:rPr>
                <w:sz w:val="26"/>
                <w:szCs w:val="26"/>
              </w:rPr>
            </w:pPr>
            <w:r w:rsidRPr="004E30FB">
              <w:rPr>
                <w:sz w:val="26"/>
                <w:szCs w:val="26"/>
              </w:rPr>
              <w:t xml:space="preserve">Клуб </w:t>
            </w:r>
          </w:p>
          <w:p w:rsidR="007626F5" w:rsidRPr="004E30FB" w:rsidRDefault="007626F5" w:rsidP="004E30FB">
            <w:pPr>
              <w:jc w:val="both"/>
              <w:rPr>
                <w:sz w:val="26"/>
                <w:szCs w:val="26"/>
              </w:rPr>
            </w:pPr>
            <w:r w:rsidRPr="004E30FB">
              <w:rPr>
                <w:sz w:val="26"/>
                <w:szCs w:val="26"/>
              </w:rPr>
              <w:t>с. Красный Яр</w:t>
            </w:r>
          </w:p>
        </w:tc>
        <w:tc>
          <w:tcPr>
            <w:tcW w:w="2551" w:type="dxa"/>
          </w:tcPr>
          <w:p w:rsidR="007626F5" w:rsidRPr="004E30FB" w:rsidRDefault="007626F5" w:rsidP="004E30FB">
            <w:pPr>
              <w:jc w:val="both"/>
              <w:rPr>
                <w:sz w:val="26"/>
                <w:szCs w:val="26"/>
              </w:rPr>
            </w:pPr>
            <w:r w:rsidRPr="004E30FB">
              <w:rPr>
                <w:sz w:val="26"/>
                <w:szCs w:val="26"/>
              </w:rPr>
              <w:t>Концертная программа «От всей души» к</w:t>
            </w:r>
            <w:r>
              <w:rPr>
                <w:sz w:val="26"/>
                <w:szCs w:val="26"/>
              </w:rPr>
              <w:t>о Дню пожилых</w:t>
            </w:r>
            <w:r w:rsidRPr="004E30FB">
              <w:rPr>
                <w:sz w:val="26"/>
                <w:szCs w:val="26"/>
              </w:rPr>
              <w:t xml:space="preserve"> </w:t>
            </w:r>
            <w:r>
              <w:rPr>
                <w:sz w:val="26"/>
                <w:szCs w:val="26"/>
              </w:rPr>
              <w:t>людей</w:t>
            </w:r>
          </w:p>
        </w:tc>
        <w:tc>
          <w:tcPr>
            <w:tcW w:w="1484" w:type="dxa"/>
          </w:tcPr>
          <w:p w:rsidR="007626F5" w:rsidRPr="00F8280B" w:rsidRDefault="007626F5" w:rsidP="0045374E">
            <w:pPr>
              <w:jc w:val="both"/>
              <w:rPr>
                <w:sz w:val="26"/>
                <w:szCs w:val="26"/>
              </w:rPr>
            </w:pPr>
            <w:r>
              <w:rPr>
                <w:sz w:val="26"/>
                <w:szCs w:val="26"/>
              </w:rPr>
              <w:t>Жители села</w:t>
            </w:r>
          </w:p>
        </w:tc>
        <w:tc>
          <w:tcPr>
            <w:tcW w:w="1606" w:type="dxa"/>
          </w:tcPr>
          <w:p w:rsidR="007626F5" w:rsidRPr="00F8280B" w:rsidRDefault="007626F5" w:rsidP="0045374E">
            <w:pPr>
              <w:jc w:val="both"/>
              <w:rPr>
                <w:sz w:val="26"/>
                <w:szCs w:val="26"/>
              </w:rPr>
            </w:pPr>
            <w:r>
              <w:rPr>
                <w:sz w:val="26"/>
                <w:szCs w:val="26"/>
              </w:rPr>
              <w:t>Вовк Е.А.</w:t>
            </w:r>
          </w:p>
        </w:tc>
      </w:tr>
      <w:tr w:rsidR="007626F5" w:rsidRPr="00752D25" w:rsidTr="00DA1C3F">
        <w:trPr>
          <w:trHeight w:val="757"/>
        </w:trPr>
        <w:tc>
          <w:tcPr>
            <w:tcW w:w="538" w:type="dxa"/>
          </w:tcPr>
          <w:p w:rsidR="007626F5" w:rsidRPr="00370BD4" w:rsidRDefault="007626F5" w:rsidP="006A2D0E">
            <w:pPr>
              <w:jc w:val="center"/>
              <w:rPr>
                <w:sz w:val="26"/>
                <w:szCs w:val="26"/>
              </w:rPr>
            </w:pPr>
            <w:r>
              <w:rPr>
                <w:sz w:val="26"/>
                <w:szCs w:val="26"/>
              </w:rPr>
              <w:t>6</w:t>
            </w:r>
          </w:p>
        </w:tc>
        <w:tc>
          <w:tcPr>
            <w:tcW w:w="1429" w:type="dxa"/>
          </w:tcPr>
          <w:p w:rsidR="007626F5" w:rsidRPr="0091102D" w:rsidRDefault="007626F5" w:rsidP="00FC6549">
            <w:pPr>
              <w:jc w:val="both"/>
              <w:rPr>
                <w:sz w:val="26"/>
                <w:szCs w:val="26"/>
              </w:rPr>
            </w:pPr>
            <w:r w:rsidRPr="0091102D">
              <w:rPr>
                <w:sz w:val="26"/>
                <w:szCs w:val="26"/>
              </w:rPr>
              <w:t>01.10.19</w:t>
            </w:r>
            <w:r>
              <w:rPr>
                <w:sz w:val="26"/>
                <w:szCs w:val="26"/>
              </w:rPr>
              <w:t>г.</w:t>
            </w:r>
          </w:p>
          <w:p w:rsidR="007626F5" w:rsidRPr="0091102D" w:rsidRDefault="007626F5" w:rsidP="00FC6549">
            <w:pPr>
              <w:jc w:val="both"/>
              <w:rPr>
                <w:sz w:val="26"/>
                <w:szCs w:val="26"/>
              </w:rPr>
            </w:pPr>
            <w:r>
              <w:rPr>
                <w:sz w:val="26"/>
                <w:szCs w:val="26"/>
              </w:rPr>
              <w:t>17.</w:t>
            </w:r>
            <w:r w:rsidRPr="0091102D">
              <w:rPr>
                <w:sz w:val="26"/>
                <w:szCs w:val="26"/>
              </w:rPr>
              <w:t xml:space="preserve">00 </w:t>
            </w:r>
          </w:p>
        </w:tc>
        <w:tc>
          <w:tcPr>
            <w:tcW w:w="1969" w:type="dxa"/>
          </w:tcPr>
          <w:p w:rsidR="007626F5" w:rsidRPr="0091102D" w:rsidRDefault="007626F5" w:rsidP="00FC6549">
            <w:pPr>
              <w:ind w:left="18" w:right="-57"/>
              <w:jc w:val="both"/>
              <w:rPr>
                <w:sz w:val="26"/>
                <w:szCs w:val="26"/>
              </w:rPr>
            </w:pPr>
            <w:r w:rsidRPr="0091102D">
              <w:rPr>
                <w:sz w:val="26"/>
                <w:szCs w:val="26"/>
              </w:rPr>
              <w:t>Филиал ЦКД «Искра»</w:t>
            </w:r>
          </w:p>
          <w:p w:rsidR="007626F5" w:rsidRPr="0091102D" w:rsidRDefault="007626F5" w:rsidP="00FC6549">
            <w:pPr>
              <w:ind w:left="18" w:right="-57"/>
              <w:jc w:val="both"/>
              <w:rPr>
                <w:sz w:val="26"/>
                <w:szCs w:val="26"/>
              </w:rPr>
            </w:pPr>
            <w:r w:rsidRPr="0091102D">
              <w:rPr>
                <w:sz w:val="26"/>
                <w:szCs w:val="26"/>
              </w:rPr>
              <w:t>(зрительный зал)</w:t>
            </w:r>
          </w:p>
        </w:tc>
        <w:tc>
          <w:tcPr>
            <w:tcW w:w="2551" w:type="dxa"/>
          </w:tcPr>
          <w:p w:rsidR="007626F5" w:rsidRPr="0091102D" w:rsidRDefault="007626F5" w:rsidP="00FC6549">
            <w:pPr>
              <w:jc w:val="both"/>
              <w:rPr>
                <w:sz w:val="26"/>
                <w:szCs w:val="26"/>
              </w:rPr>
            </w:pPr>
            <w:r w:rsidRPr="0091102D">
              <w:rPr>
                <w:sz w:val="26"/>
                <w:szCs w:val="26"/>
              </w:rPr>
              <w:t>Тематическая концертная программа «Мы славим седину»</w:t>
            </w:r>
          </w:p>
        </w:tc>
        <w:tc>
          <w:tcPr>
            <w:tcW w:w="1484" w:type="dxa"/>
          </w:tcPr>
          <w:p w:rsidR="007626F5" w:rsidRPr="00F8280B" w:rsidRDefault="007626F5" w:rsidP="00FC6549">
            <w:pPr>
              <w:jc w:val="both"/>
              <w:rPr>
                <w:sz w:val="26"/>
                <w:szCs w:val="26"/>
              </w:rPr>
            </w:pPr>
            <w:r w:rsidRPr="00F8280B">
              <w:rPr>
                <w:sz w:val="26"/>
                <w:szCs w:val="26"/>
              </w:rPr>
              <w:t>Жители УГО</w:t>
            </w:r>
          </w:p>
        </w:tc>
        <w:tc>
          <w:tcPr>
            <w:tcW w:w="1606" w:type="dxa"/>
          </w:tcPr>
          <w:p w:rsidR="007626F5" w:rsidRPr="00F8280B" w:rsidRDefault="007626F5" w:rsidP="00FC6549">
            <w:pPr>
              <w:jc w:val="both"/>
              <w:rPr>
                <w:sz w:val="26"/>
                <w:szCs w:val="26"/>
              </w:rPr>
            </w:pPr>
            <w:r w:rsidRPr="00F8280B">
              <w:rPr>
                <w:sz w:val="26"/>
                <w:szCs w:val="26"/>
              </w:rPr>
              <w:t>Геладзе О.З.</w:t>
            </w:r>
          </w:p>
        </w:tc>
      </w:tr>
      <w:tr w:rsidR="007626F5" w:rsidRPr="00752D25" w:rsidTr="00DA1C3F">
        <w:trPr>
          <w:trHeight w:val="757"/>
        </w:trPr>
        <w:tc>
          <w:tcPr>
            <w:tcW w:w="538" w:type="dxa"/>
          </w:tcPr>
          <w:p w:rsidR="007626F5" w:rsidRDefault="007626F5" w:rsidP="0061549C">
            <w:pPr>
              <w:jc w:val="center"/>
              <w:rPr>
                <w:sz w:val="26"/>
                <w:szCs w:val="26"/>
              </w:rPr>
            </w:pPr>
            <w:r>
              <w:rPr>
                <w:sz w:val="26"/>
                <w:szCs w:val="26"/>
              </w:rPr>
              <w:lastRenderedPageBreak/>
              <w:t>7</w:t>
            </w:r>
          </w:p>
        </w:tc>
        <w:tc>
          <w:tcPr>
            <w:tcW w:w="1429" w:type="dxa"/>
          </w:tcPr>
          <w:p w:rsidR="007626F5" w:rsidRPr="00DB6107" w:rsidRDefault="007626F5" w:rsidP="000B09D3">
            <w:pPr>
              <w:rPr>
                <w:color w:val="000000" w:themeColor="text1"/>
                <w:sz w:val="26"/>
                <w:szCs w:val="26"/>
              </w:rPr>
            </w:pPr>
            <w:r w:rsidRPr="00DB6107">
              <w:rPr>
                <w:color w:val="000000" w:themeColor="text1"/>
                <w:sz w:val="26"/>
                <w:szCs w:val="26"/>
              </w:rPr>
              <w:t>01.10.19г.</w:t>
            </w:r>
          </w:p>
          <w:p w:rsidR="007626F5" w:rsidRPr="00DB6107" w:rsidRDefault="007626F5" w:rsidP="000B09D3">
            <w:pPr>
              <w:rPr>
                <w:color w:val="000000" w:themeColor="text1"/>
                <w:sz w:val="26"/>
                <w:szCs w:val="26"/>
              </w:rPr>
            </w:pPr>
            <w:r w:rsidRPr="00DB6107">
              <w:rPr>
                <w:color w:val="000000" w:themeColor="text1"/>
                <w:sz w:val="26"/>
                <w:szCs w:val="26"/>
              </w:rPr>
              <w:t>в течение дня</w:t>
            </w:r>
          </w:p>
        </w:tc>
        <w:tc>
          <w:tcPr>
            <w:tcW w:w="1969" w:type="dxa"/>
          </w:tcPr>
          <w:p w:rsidR="007626F5" w:rsidRPr="00DB6107" w:rsidRDefault="007626F5" w:rsidP="000B09D3">
            <w:pPr>
              <w:rPr>
                <w:sz w:val="26"/>
                <w:szCs w:val="26"/>
              </w:rPr>
            </w:pPr>
            <w:r w:rsidRPr="00DB6107">
              <w:rPr>
                <w:sz w:val="26"/>
                <w:szCs w:val="26"/>
              </w:rPr>
              <w:t>МБУК «Уссурийский музей»</w:t>
            </w:r>
          </w:p>
          <w:p w:rsidR="007626F5" w:rsidRPr="00DB6107" w:rsidRDefault="007626F5" w:rsidP="000B09D3">
            <w:pPr>
              <w:rPr>
                <w:sz w:val="26"/>
                <w:szCs w:val="26"/>
              </w:rPr>
            </w:pPr>
            <w:r w:rsidRPr="00DB6107">
              <w:rPr>
                <w:color w:val="000000" w:themeColor="text1"/>
                <w:sz w:val="26"/>
                <w:szCs w:val="26"/>
              </w:rPr>
              <w:t>(Краснознамен-ная, 80)</w:t>
            </w:r>
          </w:p>
        </w:tc>
        <w:tc>
          <w:tcPr>
            <w:tcW w:w="2551" w:type="dxa"/>
          </w:tcPr>
          <w:p w:rsidR="007626F5" w:rsidRPr="00DB6107" w:rsidRDefault="007626F5" w:rsidP="000B09D3">
            <w:pPr>
              <w:rPr>
                <w:rFonts w:eastAsiaTheme="minorEastAsia"/>
                <w:color w:val="000000" w:themeColor="text1"/>
                <w:sz w:val="26"/>
                <w:szCs w:val="26"/>
              </w:rPr>
            </w:pPr>
            <w:r w:rsidRPr="00DB6107">
              <w:rPr>
                <w:rFonts w:eastAsiaTheme="minorEastAsia"/>
                <w:color w:val="000000" w:themeColor="text1"/>
                <w:sz w:val="26"/>
                <w:szCs w:val="26"/>
              </w:rPr>
              <w:t xml:space="preserve">День открытых дверей «Добро пожаловать!» </w:t>
            </w:r>
          </w:p>
          <w:p w:rsidR="007626F5" w:rsidRPr="00DB6107" w:rsidRDefault="007626F5" w:rsidP="000B09D3">
            <w:pPr>
              <w:rPr>
                <w:rFonts w:eastAsiaTheme="minorEastAsia"/>
                <w:color w:val="000000" w:themeColor="text1"/>
                <w:sz w:val="26"/>
                <w:szCs w:val="26"/>
              </w:rPr>
            </w:pPr>
            <w:r>
              <w:rPr>
                <w:rFonts w:eastAsiaTheme="minorEastAsia"/>
                <w:color w:val="000000" w:themeColor="text1"/>
                <w:sz w:val="26"/>
                <w:szCs w:val="26"/>
              </w:rPr>
              <w:t>(в рамках Дня пожилых людей)</w:t>
            </w:r>
          </w:p>
        </w:tc>
        <w:tc>
          <w:tcPr>
            <w:tcW w:w="1484" w:type="dxa"/>
          </w:tcPr>
          <w:p w:rsidR="007626F5" w:rsidRPr="00F8280B" w:rsidRDefault="007626F5" w:rsidP="001F5B5D">
            <w:pPr>
              <w:jc w:val="both"/>
              <w:rPr>
                <w:sz w:val="26"/>
                <w:szCs w:val="26"/>
              </w:rPr>
            </w:pPr>
            <w:r>
              <w:rPr>
                <w:sz w:val="26"/>
                <w:szCs w:val="26"/>
              </w:rPr>
              <w:t>Жители УГО пожилого возрста</w:t>
            </w:r>
          </w:p>
        </w:tc>
        <w:tc>
          <w:tcPr>
            <w:tcW w:w="1606" w:type="dxa"/>
          </w:tcPr>
          <w:p w:rsidR="007626F5" w:rsidRPr="00F8280B" w:rsidRDefault="007626F5" w:rsidP="001F5B5D">
            <w:pPr>
              <w:jc w:val="both"/>
              <w:rPr>
                <w:sz w:val="26"/>
                <w:szCs w:val="26"/>
              </w:rPr>
            </w:pPr>
            <w:r>
              <w:rPr>
                <w:sz w:val="26"/>
                <w:szCs w:val="26"/>
              </w:rPr>
              <w:t>Богданова Ю.В.</w:t>
            </w:r>
          </w:p>
        </w:tc>
      </w:tr>
      <w:tr w:rsidR="007626F5" w:rsidRPr="00752D25" w:rsidTr="00DA1C3F">
        <w:trPr>
          <w:trHeight w:val="757"/>
        </w:trPr>
        <w:tc>
          <w:tcPr>
            <w:tcW w:w="538" w:type="dxa"/>
          </w:tcPr>
          <w:p w:rsidR="007626F5" w:rsidRDefault="007626F5" w:rsidP="00BA5082">
            <w:pPr>
              <w:jc w:val="center"/>
              <w:rPr>
                <w:sz w:val="26"/>
                <w:szCs w:val="26"/>
              </w:rPr>
            </w:pPr>
            <w:r>
              <w:rPr>
                <w:sz w:val="26"/>
                <w:szCs w:val="26"/>
              </w:rPr>
              <w:t>8</w:t>
            </w:r>
          </w:p>
        </w:tc>
        <w:tc>
          <w:tcPr>
            <w:tcW w:w="1429" w:type="dxa"/>
          </w:tcPr>
          <w:p w:rsidR="007626F5" w:rsidRPr="004E30FB" w:rsidRDefault="007626F5" w:rsidP="000B09D3">
            <w:pPr>
              <w:rPr>
                <w:sz w:val="26"/>
                <w:szCs w:val="26"/>
              </w:rPr>
            </w:pPr>
            <w:r>
              <w:rPr>
                <w:sz w:val="26"/>
                <w:szCs w:val="26"/>
              </w:rPr>
              <w:t>01.10.</w:t>
            </w:r>
            <w:r w:rsidRPr="004E30FB">
              <w:rPr>
                <w:sz w:val="26"/>
                <w:szCs w:val="26"/>
              </w:rPr>
              <w:t>19</w:t>
            </w:r>
            <w:r>
              <w:rPr>
                <w:sz w:val="26"/>
                <w:szCs w:val="26"/>
              </w:rPr>
              <w:t>г.</w:t>
            </w:r>
          </w:p>
          <w:p w:rsidR="007626F5" w:rsidRPr="004E30FB" w:rsidRDefault="007626F5" w:rsidP="000B09D3">
            <w:pPr>
              <w:rPr>
                <w:sz w:val="26"/>
                <w:szCs w:val="26"/>
              </w:rPr>
            </w:pPr>
            <w:r w:rsidRPr="004E30FB">
              <w:rPr>
                <w:sz w:val="26"/>
                <w:szCs w:val="26"/>
              </w:rPr>
              <w:t>16.00</w:t>
            </w:r>
          </w:p>
        </w:tc>
        <w:tc>
          <w:tcPr>
            <w:tcW w:w="1969" w:type="dxa"/>
          </w:tcPr>
          <w:p w:rsidR="007626F5" w:rsidRPr="004E30FB" w:rsidRDefault="007626F5" w:rsidP="000B09D3">
            <w:pPr>
              <w:rPr>
                <w:sz w:val="26"/>
                <w:szCs w:val="26"/>
              </w:rPr>
            </w:pPr>
            <w:r w:rsidRPr="004E30FB">
              <w:rPr>
                <w:sz w:val="26"/>
                <w:szCs w:val="26"/>
              </w:rPr>
              <w:t>ДК «Колос»</w:t>
            </w:r>
          </w:p>
          <w:p w:rsidR="007626F5" w:rsidRPr="004E30FB" w:rsidRDefault="007626F5" w:rsidP="000B09D3">
            <w:pPr>
              <w:rPr>
                <w:sz w:val="26"/>
                <w:szCs w:val="26"/>
              </w:rPr>
            </w:pPr>
            <w:r w:rsidRPr="004E30FB">
              <w:rPr>
                <w:sz w:val="26"/>
                <w:szCs w:val="26"/>
              </w:rPr>
              <w:t xml:space="preserve"> с. Степное</w:t>
            </w:r>
          </w:p>
        </w:tc>
        <w:tc>
          <w:tcPr>
            <w:tcW w:w="2551" w:type="dxa"/>
          </w:tcPr>
          <w:p w:rsidR="007626F5" w:rsidRPr="004E30FB" w:rsidRDefault="007626F5" w:rsidP="000B09D3">
            <w:pPr>
              <w:rPr>
                <w:sz w:val="26"/>
                <w:szCs w:val="26"/>
              </w:rPr>
            </w:pPr>
            <w:r w:rsidRPr="004E30FB">
              <w:rPr>
                <w:sz w:val="26"/>
                <w:szCs w:val="26"/>
              </w:rPr>
              <w:t>Концертная программа «С открытым сердцем, с добрым словом» ко Дню пожилых людей</w:t>
            </w:r>
          </w:p>
        </w:tc>
        <w:tc>
          <w:tcPr>
            <w:tcW w:w="1484" w:type="dxa"/>
          </w:tcPr>
          <w:p w:rsidR="007626F5" w:rsidRPr="00F8280B" w:rsidRDefault="007626F5" w:rsidP="00BF3B81">
            <w:pPr>
              <w:jc w:val="both"/>
              <w:rPr>
                <w:sz w:val="26"/>
                <w:szCs w:val="26"/>
              </w:rPr>
            </w:pPr>
            <w:r>
              <w:rPr>
                <w:sz w:val="26"/>
                <w:szCs w:val="26"/>
              </w:rPr>
              <w:t>Жители села</w:t>
            </w:r>
          </w:p>
        </w:tc>
        <w:tc>
          <w:tcPr>
            <w:tcW w:w="1606" w:type="dxa"/>
          </w:tcPr>
          <w:p w:rsidR="007626F5" w:rsidRPr="00F8280B" w:rsidRDefault="007626F5" w:rsidP="00BF3B81">
            <w:pPr>
              <w:jc w:val="both"/>
              <w:rPr>
                <w:sz w:val="26"/>
                <w:szCs w:val="26"/>
              </w:rPr>
            </w:pPr>
            <w:r>
              <w:rPr>
                <w:sz w:val="26"/>
                <w:szCs w:val="26"/>
              </w:rPr>
              <w:t>Вовк Е.А.</w:t>
            </w:r>
          </w:p>
        </w:tc>
      </w:tr>
      <w:tr w:rsidR="007626F5" w:rsidRPr="00752D25" w:rsidTr="00DA1C3F">
        <w:trPr>
          <w:trHeight w:val="757"/>
        </w:trPr>
        <w:tc>
          <w:tcPr>
            <w:tcW w:w="538" w:type="dxa"/>
          </w:tcPr>
          <w:p w:rsidR="007626F5" w:rsidRDefault="007626F5" w:rsidP="00BA5082">
            <w:pPr>
              <w:jc w:val="center"/>
              <w:rPr>
                <w:sz w:val="26"/>
                <w:szCs w:val="26"/>
              </w:rPr>
            </w:pPr>
            <w:r>
              <w:rPr>
                <w:sz w:val="26"/>
                <w:szCs w:val="26"/>
              </w:rPr>
              <w:t>9</w:t>
            </w:r>
          </w:p>
        </w:tc>
        <w:tc>
          <w:tcPr>
            <w:tcW w:w="1429" w:type="dxa"/>
          </w:tcPr>
          <w:p w:rsidR="007626F5" w:rsidRPr="004E30FB" w:rsidRDefault="007626F5" w:rsidP="004E30FB">
            <w:pPr>
              <w:jc w:val="both"/>
              <w:rPr>
                <w:sz w:val="26"/>
                <w:szCs w:val="26"/>
              </w:rPr>
            </w:pPr>
            <w:r>
              <w:rPr>
                <w:sz w:val="26"/>
                <w:szCs w:val="26"/>
              </w:rPr>
              <w:t>01.10.</w:t>
            </w:r>
            <w:r w:rsidRPr="004E30FB">
              <w:rPr>
                <w:sz w:val="26"/>
                <w:szCs w:val="26"/>
              </w:rPr>
              <w:t>19</w:t>
            </w:r>
            <w:r>
              <w:rPr>
                <w:sz w:val="26"/>
                <w:szCs w:val="26"/>
              </w:rPr>
              <w:t>г.</w:t>
            </w:r>
          </w:p>
          <w:p w:rsidR="007626F5" w:rsidRPr="004E30FB" w:rsidRDefault="007626F5" w:rsidP="004E30FB">
            <w:pPr>
              <w:jc w:val="both"/>
              <w:rPr>
                <w:sz w:val="26"/>
                <w:szCs w:val="26"/>
              </w:rPr>
            </w:pPr>
            <w:r w:rsidRPr="004E30FB">
              <w:rPr>
                <w:sz w:val="26"/>
                <w:szCs w:val="26"/>
              </w:rPr>
              <w:t>15.00</w:t>
            </w:r>
          </w:p>
        </w:tc>
        <w:tc>
          <w:tcPr>
            <w:tcW w:w="1969" w:type="dxa"/>
          </w:tcPr>
          <w:p w:rsidR="007626F5" w:rsidRPr="004E30FB" w:rsidRDefault="007626F5" w:rsidP="004E30FB">
            <w:pPr>
              <w:jc w:val="both"/>
              <w:rPr>
                <w:sz w:val="26"/>
                <w:szCs w:val="26"/>
              </w:rPr>
            </w:pPr>
            <w:r w:rsidRPr="004E30FB">
              <w:rPr>
                <w:sz w:val="26"/>
                <w:szCs w:val="26"/>
              </w:rPr>
              <w:t>ДК «Юность»    с. Воздвиженка</w:t>
            </w:r>
          </w:p>
        </w:tc>
        <w:tc>
          <w:tcPr>
            <w:tcW w:w="2551" w:type="dxa"/>
          </w:tcPr>
          <w:p w:rsidR="007626F5" w:rsidRPr="004E30FB" w:rsidRDefault="007626F5" w:rsidP="004E30FB">
            <w:pPr>
              <w:jc w:val="both"/>
              <w:rPr>
                <w:sz w:val="26"/>
                <w:szCs w:val="26"/>
              </w:rPr>
            </w:pPr>
            <w:r w:rsidRPr="004E30FB">
              <w:rPr>
                <w:sz w:val="26"/>
                <w:szCs w:val="26"/>
              </w:rPr>
              <w:t>Концертная программа «Всегда душой и</w:t>
            </w:r>
            <w:r>
              <w:rPr>
                <w:sz w:val="26"/>
                <w:szCs w:val="26"/>
              </w:rPr>
              <w:t xml:space="preserve"> сердцем молодые» ко Дню пожилых</w:t>
            </w:r>
            <w:r w:rsidRPr="004E30FB">
              <w:rPr>
                <w:sz w:val="26"/>
                <w:szCs w:val="26"/>
              </w:rPr>
              <w:t xml:space="preserve"> </w:t>
            </w:r>
            <w:r>
              <w:rPr>
                <w:sz w:val="26"/>
                <w:szCs w:val="26"/>
              </w:rPr>
              <w:t>людей</w:t>
            </w:r>
          </w:p>
        </w:tc>
        <w:tc>
          <w:tcPr>
            <w:tcW w:w="1484" w:type="dxa"/>
          </w:tcPr>
          <w:p w:rsidR="007626F5" w:rsidRPr="00F8280B" w:rsidRDefault="007626F5" w:rsidP="00D92959">
            <w:pPr>
              <w:jc w:val="both"/>
              <w:rPr>
                <w:sz w:val="26"/>
                <w:szCs w:val="26"/>
              </w:rPr>
            </w:pPr>
            <w:r>
              <w:rPr>
                <w:sz w:val="26"/>
                <w:szCs w:val="26"/>
              </w:rPr>
              <w:t>Жители села</w:t>
            </w:r>
          </w:p>
        </w:tc>
        <w:tc>
          <w:tcPr>
            <w:tcW w:w="1606" w:type="dxa"/>
          </w:tcPr>
          <w:p w:rsidR="007626F5" w:rsidRPr="00F8280B" w:rsidRDefault="007626F5" w:rsidP="00D92959">
            <w:pPr>
              <w:jc w:val="both"/>
              <w:rPr>
                <w:sz w:val="26"/>
                <w:szCs w:val="26"/>
              </w:rPr>
            </w:pPr>
            <w:r>
              <w:rPr>
                <w:sz w:val="26"/>
                <w:szCs w:val="26"/>
              </w:rPr>
              <w:t>Вовк Е.А.</w:t>
            </w:r>
          </w:p>
        </w:tc>
      </w:tr>
      <w:tr w:rsidR="007626F5" w:rsidRPr="00752D25" w:rsidTr="00DA1C3F">
        <w:trPr>
          <w:trHeight w:val="757"/>
        </w:trPr>
        <w:tc>
          <w:tcPr>
            <w:tcW w:w="538" w:type="dxa"/>
          </w:tcPr>
          <w:p w:rsidR="007626F5" w:rsidRDefault="007626F5" w:rsidP="00F412C0">
            <w:pPr>
              <w:jc w:val="center"/>
              <w:rPr>
                <w:sz w:val="26"/>
                <w:szCs w:val="26"/>
              </w:rPr>
            </w:pPr>
            <w:r>
              <w:rPr>
                <w:sz w:val="26"/>
                <w:szCs w:val="26"/>
              </w:rPr>
              <w:t>10</w:t>
            </w:r>
          </w:p>
        </w:tc>
        <w:tc>
          <w:tcPr>
            <w:tcW w:w="1429" w:type="dxa"/>
          </w:tcPr>
          <w:p w:rsidR="007626F5" w:rsidRPr="004E30FB" w:rsidRDefault="007626F5" w:rsidP="004E30FB">
            <w:pPr>
              <w:jc w:val="both"/>
              <w:rPr>
                <w:sz w:val="26"/>
                <w:szCs w:val="26"/>
              </w:rPr>
            </w:pPr>
            <w:r w:rsidRPr="004E30FB">
              <w:rPr>
                <w:sz w:val="26"/>
                <w:szCs w:val="26"/>
              </w:rPr>
              <w:t>01.10.19г.</w:t>
            </w:r>
          </w:p>
          <w:p w:rsidR="007626F5" w:rsidRPr="004E30FB" w:rsidRDefault="007626F5" w:rsidP="004E30FB">
            <w:pPr>
              <w:jc w:val="both"/>
              <w:rPr>
                <w:sz w:val="26"/>
                <w:szCs w:val="26"/>
              </w:rPr>
            </w:pPr>
            <w:r w:rsidRPr="004E30FB">
              <w:rPr>
                <w:sz w:val="26"/>
                <w:szCs w:val="26"/>
              </w:rPr>
              <w:t>17.00</w:t>
            </w:r>
          </w:p>
        </w:tc>
        <w:tc>
          <w:tcPr>
            <w:tcW w:w="1969" w:type="dxa"/>
          </w:tcPr>
          <w:p w:rsidR="007626F5" w:rsidRPr="004E30FB" w:rsidRDefault="007626F5" w:rsidP="004E30FB">
            <w:pPr>
              <w:jc w:val="both"/>
              <w:rPr>
                <w:sz w:val="26"/>
                <w:szCs w:val="26"/>
              </w:rPr>
            </w:pPr>
            <w:r w:rsidRPr="004E30FB">
              <w:rPr>
                <w:sz w:val="26"/>
                <w:szCs w:val="26"/>
              </w:rPr>
              <w:t>ДК «Нива» пос. Тимирязевский</w:t>
            </w:r>
          </w:p>
        </w:tc>
        <w:tc>
          <w:tcPr>
            <w:tcW w:w="2551" w:type="dxa"/>
          </w:tcPr>
          <w:p w:rsidR="007626F5" w:rsidRPr="004E30FB" w:rsidRDefault="007626F5" w:rsidP="004E30FB">
            <w:pPr>
              <w:jc w:val="both"/>
              <w:rPr>
                <w:sz w:val="26"/>
                <w:szCs w:val="26"/>
              </w:rPr>
            </w:pPr>
            <w:r w:rsidRPr="004E30FB">
              <w:rPr>
                <w:sz w:val="26"/>
                <w:szCs w:val="26"/>
              </w:rPr>
              <w:t>Концертная программа «Золотая осень жизни» ко Дню пожилых людей (клуб «Ветеран»)</w:t>
            </w:r>
          </w:p>
        </w:tc>
        <w:tc>
          <w:tcPr>
            <w:tcW w:w="1484" w:type="dxa"/>
          </w:tcPr>
          <w:p w:rsidR="007626F5" w:rsidRPr="00F8280B" w:rsidRDefault="007626F5" w:rsidP="001202C4">
            <w:pPr>
              <w:jc w:val="both"/>
              <w:rPr>
                <w:sz w:val="26"/>
                <w:szCs w:val="26"/>
              </w:rPr>
            </w:pPr>
            <w:r>
              <w:rPr>
                <w:sz w:val="26"/>
                <w:szCs w:val="26"/>
              </w:rPr>
              <w:t>Жители села</w:t>
            </w:r>
          </w:p>
        </w:tc>
        <w:tc>
          <w:tcPr>
            <w:tcW w:w="1606" w:type="dxa"/>
          </w:tcPr>
          <w:p w:rsidR="007626F5" w:rsidRPr="00F8280B" w:rsidRDefault="007626F5" w:rsidP="001202C4">
            <w:pPr>
              <w:jc w:val="both"/>
              <w:rPr>
                <w:sz w:val="26"/>
                <w:szCs w:val="26"/>
              </w:rPr>
            </w:pPr>
            <w:r>
              <w:rPr>
                <w:sz w:val="26"/>
                <w:szCs w:val="26"/>
              </w:rPr>
              <w:t>Вовк Е.А.</w:t>
            </w:r>
          </w:p>
        </w:tc>
      </w:tr>
      <w:tr w:rsidR="007626F5" w:rsidRPr="00752D25" w:rsidTr="00DA1C3F">
        <w:trPr>
          <w:trHeight w:val="757"/>
        </w:trPr>
        <w:tc>
          <w:tcPr>
            <w:tcW w:w="538" w:type="dxa"/>
          </w:tcPr>
          <w:p w:rsidR="007626F5" w:rsidRDefault="007626F5" w:rsidP="00F412C0">
            <w:pPr>
              <w:jc w:val="center"/>
              <w:rPr>
                <w:sz w:val="26"/>
                <w:szCs w:val="26"/>
              </w:rPr>
            </w:pPr>
            <w:r>
              <w:rPr>
                <w:sz w:val="26"/>
                <w:szCs w:val="26"/>
              </w:rPr>
              <w:t>11</w:t>
            </w:r>
          </w:p>
        </w:tc>
        <w:tc>
          <w:tcPr>
            <w:tcW w:w="1429" w:type="dxa"/>
          </w:tcPr>
          <w:p w:rsidR="007626F5" w:rsidRPr="004E30FB" w:rsidRDefault="007626F5" w:rsidP="004E30FB">
            <w:pPr>
              <w:jc w:val="both"/>
              <w:rPr>
                <w:sz w:val="26"/>
                <w:szCs w:val="26"/>
              </w:rPr>
            </w:pPr>
            <w:r w:rsidRPr="004E30FB">
              <w:rPr>
                <w:sz w:val="26"/>
                <w:szCs w:val="26"/>
              </w:rPr>
              <w:t>01.10.19г.</w:t>
            </w:r>
          </w:p>
          <w:p w:rsidR="007626F5" w:rsidRPr="004E30FB" w:rsidRDefault="007626F5" w:rsidP="004E30FB">
            <w:pPr>
              <w:jc w:val="both"/>
              <w:rPr>
                <w:sz w:val="26"/>
                <w:szCs w:val="26"/>
              </w:rPr>
            </w:pPr>
            <w:r w:rsidRPr="004E30FB">
              <w:rPr>
                <w:sz w:val="26"/>
                <w:szCs w:val="26"/>
              </w:rPr>
              <w:t>18.00</w:t>
            </w:r>
          </w:p>
        </w:tc>
        <w:tc>
          <w:tcPr>
            <w:tcW w:w="1969" w:type="dxa"/>
          </w:tcPr>
          <w:p w:rsidR="007626F5" w:rsidRPr="004E30FB" w:rsidRDefault="007626F5" w:rsidP="004E30FB">
            <w:pPr>
              <w:jc w:val="both"/>
              <w:rPr>
                <w:sz w:val="26"/>
                <w:szCs w:val="26"/>
              </w:rPr>
            </w:pPr>
            <w:r w:rsidRPr="004E30FB">
              <w:rPr>
                <w:sz w:val="26"/>
                <w:szCs w:val="26"/>
              </w:rPr>
              <w:t>Клуб с. Утесное</w:t>
            </w:r>
          </w:p>
        </w:tc>
        <w:tc>
          <w:tcPr>
            <w:tcW w:w="2551" w:type="dxa"/>
          </w:tcPr>
          <w:p w:rsidR="007626F5" w:rsidRPr="004E30FB" w:rsidRDefault="007626F5" w:rsidP="004E30FB">
            <w:pPr>
              <w:jc w:val="both"/>
              <w:rPr>
                <w:sz w:val="26"/>
                <w:szCs w:val="26"/>
              </w:rPr>
            </w:pPr>
            <w:r w:rsidRPr="004E30FB">
              <w:rPr>
                <w:sz w:val="26"/>
                <w:szCs w:val="26"/>
              </w:rPr>
              <w:t>Концертная программа «Душою молоды всегда!», посвященная Дню пожилого человека</w:t>
            </w:r>
          </w:p>
        </w:tc>
        <w:tc>
          <w:tcPr>
            <w:tcW w:w="1484" w:type="dxa"/>
          </w:tcPr>
          <w:p w:rsidR="007626F5" w:rsidRPr="00F8280B" w:rsidRDefault="007626F5" w:rsidP="00E61C2B">
            <w:pPr>
              <w:jc w:val="both"/>
              <w:rPr>
                <w:sz w:val="26"/>
                <w:szCs w:val="26"/>
              </w:rPr>
            </w:pPr>
            <w:r>
              <w:rPr>
                <w:sz w:val="26"/>
                <w:szCs w:val="26"/>
              </w:rPr>
              <w:t>Жители села</w:t>
            </w:r>
          </w:p>
        </w:tc>
        <w:tc>
          <w:tcPr>
            <w:tcW w:w="1606" w:type="dxa"/>
          </w:tcPr>
          <w:p w:rsidR="007626F5" w:rsidRPr="00F8280B" w:rsidRDefault="007626F5" w:rsidP="00E61C2B">
            <w:pPr>
              <w:jc w:val="both"/>
              <w:rPr>
                <w:sz w:val="26"/>
                <w:szCs w:val="26"/>
              </w:rPr>
            </w:pPr>
            <w:r>
              <w:rPr>
                <w:sz w:val="26"/>
                <w:szCs w:val="26"/>
              </w:rPr>
              <w:t>Вовк Е.А.</w:t>
            </w:r>
          </w:p>
        </w:tc>
      </w:tr>
      <w:tr w:rsidR="007626F5" w:rsidRPr="00752D25" w:rsidTr="00DA1C3F">
        <w:trPr>
          <w:trHeight w:val="757"/>
        </w:trPr>
        <w:tc>
          <w:tcPr>
            <w:tcW w:w="538" w:type="dxa"/>
          </w:tcPr>
          <w:p w:rsidR="007626F5" w:rsidRDefault="007626F5" w:rsidP="001A25D5">
            <w:pPr>
              <w:jc w:val="center"/>
              <w:rPr>
                <w:sz w:val="26"/>
                <w:szCs w:val="26"/>
              </w:rPr>
            </w:pPr>
            <w:r>
              <w:rPr>
                <w:sz w:val="26"/>
                <w:szCs w:val="26"/>
              </w:rPr>
              <w:t>12</w:t>
            </w:r>
          </w:p>
        </w:tc>
        <w:tc>
          <w:tcPr>
            <w:tcW w:w="1429" w:type="dxa"/>
          </w:tcPr>
          <w:p w:rsidR="007626F5" w:rsidRPr="005D01D4" w:rsidRDefault="007626F5" w:rsidP="000B09D3">
            <w:pPr>
              <w:rPr>
                <w:sz w:val="26"/>
                <w:szCs w:val="26"/>
              </w:rPr>
            </w:pPr>
            <w:r>
              <w:rPr>
                <w:sz w:val="26"/>
                <w:szCs w:val="26"/>
              </w:rPr>
              <w:t>02.10.</w:t>
            </w:r>
            <w:r w:rsidRPr="005D01D4">
              <w:rPr>
                <w:sz w:val="26"/>
                <w:szCs w:val="26"/>
              </w:rPr>
              <w:t>19</w:t>
            </w:r>
            <w:r>
              <w:rPr>
                <w:sz w:val="26"/>
                <w:szCs w:val="26"/>
              </w:rPr>
              <w:t>г.</w:t>
            </w:r>
          </w:p>
          <w:p w:rsidR="007626F5" w:rsidRPr="005D01D4" w:rsidRDefault="007626F5" w:rsidP="000B09D3">
            <w:pPr>
              <w:rPr>
                <w:sz w:val="26"/>
                <w:szCs w:val="26"/>
              </w:rPr>
            </w:pPr>
            <w:r w:rsidRPr="005D01D4">
              <w:rPr>
                <w:sz w:val="26"/>
                <w:szCs w:val="26"/>
              </w:rPr>
              <w:t>16.00</w:t>
            </w:r>
          </w:p>
        </w:tc>
        <w:tc>
          <w:tcPr>
            <w:tcW w:w="1969" w:type="dxa"/>
          </w:tcPr>
          <w:p w:rsidR="007626F5" w:rsidRPr="005D01D4" w:rsidRDefault="007626F5" w:rsidP="000B09D3">
            <w:pPr>
              <w:rPr>
                <w:sz w:val="26"/>
                <w:szCs w:val="26"/>
              </w:rPr>
            </w:pPr>
            <w:r w:rsidRPr="005D01D4">
              <w:rPr>
                <w:sz w:val="26"/>
                <w:szCs w:val="26"/>
              </w:rPr>
              <w:t xml:space="preserve">Клуб </w:t>
            </w:r>
          </w:p>
          <w:p w:rsidR="007626F5" w:rsidRPr="005D01D4" w:rsidRDefault="007626F5" w:rsidP="000B09D3">
            <w:pPr>
              <w:rPr>
                <w:sz w:val="26"/>
                <w:szCs w:val="26"/>
              </w:rPr>
            </w:pPr>
            <w:r w:rsidRPr="005D01D4">
              <w:rPr>
                <w:sz w:val="26"/>
                <w:szCs w:val="26"/>
              </w:rPr>
              <w:t>с. Линевичи</w:t>
            </w:r>
          </w:p>
        </w:tc>
        <w:tc>
          <w:tcPr>
            <w:tcW w:w="2551" w:type="dxa"/>
          </w:tcPr>
          <w:p w:rsidR="007626F5" w:rsidRPr="005D01D4" w:rsidRDefault="007626F5" w:rsidP="000B09D3">
            <w:pPr>
              <w:rPr>
                <w:sz w:val="26"/>
                <w:szCs w:val="26"/>
              </w:rPr>
            </w:pPr>
            <w:r w:rsidRPr="005D01D4">
              <w:rPr>
                <w:sz w:val="26"/>
                <w:szCs w:val="26"/>
              </w:rPr>
              <w:t>Концертная программа «Золотые наши годы» к Дню пожилых людей</w:t>
            </w:r>
          </w:p>
        </w:tc>
        <w:tc>
          <w:tcPr>
            <w:tcW w:w="1484" w:type="dxa"/>
          </w:tcPr>
          <w:p w:rsidR="007626F5" w:rsidRPr="005D01D4" w:rsidRDefault="007626F5" w:rsidP="00977C68">
            <w:pPr>
              <w:jc w:val="both"/>
              <w:rPr>
                <w:sz w:val="26"/>
                <w:szCs w:val="26"/>
              </w:rPr>
            </w:pPr>
            <w:r w:rsidRPr="005D01D4">
              <w:rPr>
                <w:sz w:val="26"/>
                <w:szCs w:val="26"/>
              </w:rPr>
              <w:t>Жители села</w:t>
            </w:r>
          </w:p>
        </w:tc>
        <w:tc>
          <w:tcPr>
            <w:tcW w:w="1606" w:type="dxa"/>
          </w:tcPr>
          <w:p w:rsidR="007626F5" w:rsidRPr="005D01D4" w:rsidRDefault="007626F5" w:rsidP="00977C68">
            <w:pPr>
              <w:jc w:val="both"/>
              <w:rPr>
                <w:sz w:val="26"/>
                <w:szCs w:val="26"/>
              </w:rPr>
            </w:pPr>
            <w:r w:rsidRPr="005D01D4">
              <w:rPr>
                <w:sz w:val="26"/>
                <w:szCs w:val="26"/>
              </w:rPr>
              <w:t>Вовк Е.А.</w:t>
            </w:r>
          </w:p>
        </w:tc>
      </w:tr>
      <w:tr w:rsidR="007626F5" w:rsidRPr="00752D25" w:rsidTr="00DA1C3F">
        <w:trPr>
          <w:trHeight w:val="757"/>
        </w:trPr>
        <w:tc>
          <w:tcPr>
            <w:tcW w:w="538" w:type="dxa"/>
          </w:tcPr>
          <w:p w:rsidR="007626F5" w:rsidRDefault="007626F5" w:rsidP="00537CB5">
            <w:pPr>
              <w:jc w:val="center"/>
              <w:rPr>
                <w:sz w:val="26"/>
                <w:szCs w:val="26"/>
              </w:rPr>
            </w:pPr>
            <w:r>
              <w:rPr>
                <w:sz w:val="26"/>
                <w:szCs w:val="26"/>
              </w:rPr>
              <w:t>13</w:t>
            </w:r>
          </w:p>
        </w:tc>
        <w:tc>
          <w:tcPr>
            <w:tcW w:w="1429" w:type="dxa"/>
          </w:tcPr>
          <w:p w:rsidR="007626F5" w:rsidRPr="005D01D4" w:rsidRDefault="007626F5" w:rsidP="005D01D4">
            <w:pPr>
              <w:jc w:val="both"/>
              <w:rPr>
                <w:sz w:val="26"/>
                <w:szCs w:val="26"/>
              </w:rPr>
            </w:pPr>
            <w:r>
              <w:rPr>
                <w:sz w:val="26"/>
                <w:szCs w:val="26"/>
              </w:rPr>
              <w:t>05.10.</w:t>
            </w:r>
            <w:r w:rsidRPr="005D01D4">
              <w:rPr>
                <w:sz w:val="26"/>
                <w:szCs w:val="26"/>
              </w:rPr>
              <w:t>19</w:t>
            </w:r>
            <w:r>
              <w:rPr>
                <w:sz w:val="26"/>
                <w:szCs w:val="26"/>
              </w:rPr>
              <w:t>г.</w:t>
            </w:r>
          </w:p>
          <w:p w:rsidR="007626F5" w:rsidRPr="005D01D4" w:rsidRDefault="007626F5" w:rsidP="005D01D4">
            <w:pPr>
              <w:jc w:val="both"/>
              <w:rPr>
                <w:sz w:val="26"/>
                <w:szCs w:val="26"/>
              </w:rPr>
            </w:pPr>
            <w:r w:rsidRPr="005D01D4">
              <w:rPr>
                <w:sz w:val="26"/>
                <w:szCs w:val="26"/>
              </w:rPr>
              <w:t>14.00</w:t>
            </w:r>
          </w:p>
        </w:tc>
        <w:tc>
          <w:tcPr>
            <w:tcW w:w="1969" w:type="dxa"/>
          </w:tcPr>
          <w:p w:rsidR="007626F5" w:rsidRPr="005D01D4" w:rsidRDefault="007626F5" w:rsidP="005D01D4">
            <w:pPr>
              <w:jc w:val="both"/>
              <w:rPr>
                <w:sz w:val="26"/>
                <w:szCs w:val="26"/>
              </w:rPr>
            </w:pPr>
            <w:r w:rsidRPr="005D01D4">
              <w:rPr>
                <w:sz w:val="26"/>
                <w:szCs w:val="26"/>
              </w:rPr>
              <w:t>ДК</w:t>
            </w:r>
          </w:p>
          <w:p w:rsidR="007626F5" w:rsidRPr="005D01D4" w:rsidRDefault="007626F5" w:rsidP="005D01D4">
            <w:pPr>
              <w:jc w:val="both"/>
              <w:rPr>
                <w:sz w:val="26"/>
                <w:szCs w:val="26"/>
              </w:rPr>
            </w:pPr>
            <w:r w:rsidRPr="005D01D4">
              <w:rPr>
                <w:sz w:val="26"/>
                <w:szCs w:val="26"/>
              </w:rPr>
              <w:t>с. Каменушка</w:t>
            </w:r>
          </w:p>
        </w:tc>
        <w:tc>
          <w:tcPr>
            <w:tcW w:w="2551" w:type="dxa"/>
          </w:tcPr>
          <w:p w:rsidR="007626F5" w:rsidRPr="005D01D4" w:rsidRDefault="007626F5" w:rsidP="005D01D4">
            <w:pPr>
              <w:jc w:val="both"/>
              <w:rPr>
                <w:sz w:val="26"/>
                <w:szCs w:val="26"/>
              </w:rPr>
            </w:pPr>
            <w:r w:rsidRPr="005D01D4">
              <w:rPr>
                <w:sz w:val="26"/>
                <w:szCs w:val="26"/>
              </w:rPr>
              <w:t>Концертная программа «С праздником, село родное!» к 95-летию с. Каменушка</w:t>
            </w:r>
          </w:p>
        </w:tc>
        <w:tc>
          <w:tcPr>
            <w:tcW w:w="1484" w:type="dxa"/>
          </w:tcPr>
          <w:p w:rsidR="007626F5" w:rsidRPr="005D01D4" w:rsidRDefault="007626F5" w:rsidP="00A07760">
            <w:pPr>
              <w:jc w:val="both"/>
              <w:rPr>
                <w:sz w:val="26"/>
                <w:szCs w:val="26"/>
              </w:rPr>
            </w:pPr>
            <w:r w:rsidRPr="005D01D4">
              <w:rPr>
                <w:sz w:val="26"/>
                <w:szCs w:val="26"/>
              </w:rPr>
              <w:t>Жители села</w:t>
            </w:r>
          </w:p>
        </w:tc>
        <w:tc>
          <w:tcPr>
            <w:tcW w:w="1606" w:type="dxa"/>
          </w:tcPr>
          <w:p w:rsidR="007626F5" w:rsidRPr="005D01D4" w:rsidRDefault="007626F5" w:rsidP="00A07760">
            <w:pPr>
              <w:jc w:val="both"/>
              <w:rPr>
                <w:sz w:val="26"/>
                <w:szCs w:val="26"/>
              </w:rPr>
            </w:pPr>
            <w:r w:rsidRPr="005D01D4">
              <w:rPr>
                <w:sz w:val="26"/>
                <w:szCs w:val="26"/>
              </w:rPr>
              <w:t>Вовк Е.А.</w:t>
            </w:r>
          </w:p>
        </w:tc>
      </w:tr>
      <w:tr w:rsidR="007626F5" w:rsidRPr="00752D25" w:rsidTr="00DA1C3F">
        <w:trPr>
          <w:trHeight w:val="757"/>
        </w:trPr>
        <w:tc>
          <w:tcPr>
            <w:tcW w:w="538" w:type="dxa"/>
          </w:tcPr>
          <w:p w:rsidR="007626F5" w:rsidRDefault="007626F5" w:rsidP="00537CB5">
            <w:pPr>
              <w:jc w:val="center"/>
              <w:rPr>
                <w:sz w:val="26"/>
                <w:szCs w:val="26"/>
              </w:rPr>
            </w:pPr>
            <w:r>
              <w:rPr>
                <w:sz w:val="26"/>
                <w:szCs w:val="26"/>
              </w:rPr>
              <w:t>14</w:t>
            </w:r>
          </w:p>
        </w:tc>
        <w:tc>
          <w:tcPr>
            <w:tcW w:w="1429" w:type="dxa"/>
          </w:tcPr>
          <w:p w:rsidR="007626F5" w:rsidRPr="004018F3" w:rsidRDefault="007626F5" w:rsidP="00FC1343">
            <w:pPr>
              <w:jc w:val="both"/>
              <w:rPr>
                <w:sz w:val="26"/>
                <w:szCs w:val="26"/>
              </w:rPr>
            </w:pPr>
            <w:r w:rsidRPr="004018F3">
              <w:rPr>
                <w:sz w:val="26"/>
                <w:szCs w:val="26"/>
              </w:rPr>
              <w:t>11.10.19</w:t>
            </w:r>
            <w:r>
              <w:rPr>
                <w:sz w:val="26"/>
                <w:szCs w:val="26"/>
              </w:rPr>
              <w:t>г.</w:t>
            </w:r>
          </w:p>
          <w:p w:rsidR="007626F5" w:rsidRPr="004018F3" w:rsidRDefault="007626F5" w:rsidP="00FC1343">
            <w:pPr>
              <w:jc w:val="both"/>
              <w:rPr>
                <w:sz w:val="26"/>
                <w:szCs w:val="26"/>
              </w:rPr>
            </w:pPr>
            <w:r w:rsidRPr="004018F3">
              <w:rPr>
                <w:sz w:val="26"/>
                <w:szCs w:val="26"/>
              </w:rPr>
              <w:t>18.</w:t>
            </w:r>
            <w:r>
              <w:rPr>
                <w:sz w:val="26"/>
                <w:szCs w:val="26"/>
              </w:rPr>
              <w:t xml:space="preserve">00 </w:t>
            </w:r>
          </w:p>
        </w:tc>
        <w:tc>
          <w:tcPr>
            <w:tcW w:w="1969" w:type="dxa"/>
          </w:tcPr>
          <w:p w:rsidR="007626F5" w:rsidRPr="004018F3" w:rsidRDefault="007626F5" w:rsidP="00FC1343">
            <w:pPr>
              <w:jc w:val="both"/>
              <w:rPr>
                <w:sz w:val="26"/>
                <w:szCs w:val="26"/>
              </w:rPr>
            </w:pPr>
            <w:r w:rsidRPr="004018F3">
              <w:rPr>
                <w:sz w:val="26"/>
                <w:szCs w:val="26"/>
              </w:rPr>
              <w:t>ДК «Дружба»</w:t>
            </w:r>
          </w:p>
          <w:p w:rsidR="007626F5" w:rsidRDefault="007626F5" w:rsidP="00FC1343">
            <w:pPr>
              <w:jc w:val="both"/>
              <w:rPr>
                <w:sz w:val="26"/>
                <w:szCs w:val="26"/>
              </w:rPr>
            </w:pPr>
            <w:r w:rsidRPr="004018F3">
              <w:rPr>
                <w:sz w:val="26"/>
                <w:szCs w:val="26"/>
              </w:rPr>
              <w:t>зрительный зал</w:t>
            </w:r>
          </w:p>
          <w:p w:rsidR="007626F5" w:rsidRPr="004018F3" w:rsidRDefault="007626F5" w:rsidP="00FC1343">
            <w:pPr>
              <w:jc w:val="both"/>
              <w:rPr>
                <w:sz w:val="26"/>
                <w:szCs w:val="26"/>
              </w:rPr>
            </w:pPr>
            <w:r>
              <w:rPr>
                <w:sz w:val="26"/>
                <w:szCs w:val="26"/>
              </w:rPr>
              <w:t>(ул. Русская, 10)</w:t>
            </w:r>
          </w:p>
        </w:tc>
        <w:tc>
          <w:tcPr>
            <w:tcW w:w="2551" w:type="dxa"/>
          </w:tcPr>
          <w:p w:rsidR="007626F5" w:rsidRPr="004018F3" w:rsidRDefault="007626F5" w:rsidP="00FC1343">
            <w:pPr>
              <w:jc w:val="both"/>
              <w:rPr>
                <w:sz w:val="26"/>
                <w:szCs w:val="26"/>
              </w:rPr>
            </w:pPr>
            <w:r w:rsidRPr="004018F3">
              <w:rPr>
                <w:sz w:val="26"/>
                <w:szCs w:val="26"/>
              </w:rPr>
              <w:t>Отчетный концерт</w:t>
            </w:r>
          </w:p>
          <w:p w:rsidR="007626F5" w:rsidRPr="004018F3" w:rsidRDefault="007626F5" w:rsidP="00FC1343">
            <w:pPr>
              <w:jc w:val="both"/>
              <w:rPr>
                <w:sz w:val="26"/>
                <w:szCs w:val="26"/>
              </w:rPr>
            </w:pPr>
            <w:r>
              <w:rPr>
                <w:sz w:val="26"/>
                <w:szCs w:val="26"/>
              </w:rPr>
              <w:t>Образцового танцевально – спортивного</w:t>
            </w:r>
            <w:r w:rsidRPr="004018F3">
              <w:rPr>
                <w:sz w:val="26"/>
                <w:szCs w:val="26"/>
              </w:rPr>
              <w:t xml:space="preserve"> клуб</w:t>
            </w:r>
            <w:r>
              <w:rPr>
                <w:sz w:val="26"/>
                <w:szCs w:val="26"/>
              </w:rPr>
              <w:t>а</w:t>
            </w:r>
            <w:r w:rsidRPr="004018F3">
              <w:rPr>
                <w:sz w:val="26"/>
                <w:szCs w:val="26"/>
              </w:rPr>
              <w:t xml:space="preserve"> «Фортуна – DANCE»</w:t>
            </w:r>
          </w:p>
        </w:tc>
        <w:tc>
          <w:tcPr>
            <w:tcW w:w="1484" w:type="dxa"/>
          </w:tcPr>
          <w:p w:rsidR="007626F5" w:rsidRPr="00F8280B" w:rsidRDefault="007626F5" w:rsidP="00FC1343">
            <w:pPr>
              <w:jc w:val="both"/>
              <w:rPr>
                <w:sz w:val="26"/>
                <w:szCs w:val="26"/>
              </w:rPr>
            </w:pPr>
            <w:r w:rsidRPr="00F8280B">
              <w:rPr>
                <w:sz w:val="26"/>
                <w:szCs w:val="26"/>
              </w:rPr>
              <w:t>Жители УГО</w:t>
            </w:r>
          </w:p>
        </w:tc>
        <w:tc>
          <w:tcPr>
            <w:tcW w:w="1606" w:type="dxa"/>
          </w:tcPr>
          <w:p w:rsidR="007626F5" w:rsidRPr="00F8280B" w:rsidRDefault="007626F5" w:rsidP="00FC1343">
            <w:pPr>
              <w:jc w:val="both"/>
              <w:rPr>
                <w:sz w:val="26"/>
                <w:szCs w:val="26"/>
              </w:rPr>
            </w:pPr>
            <w:r w:rsidRPr="00F8280B">
              <w:rPr>
                <w:sz w:val="26"/>
                <w:szCs w:val="26"/>
              </w:rPr>
              <w:t>Геладзе О.З.</w:t>
            </w:r>
          </w:p>
        </w:tc>
      </w:tr>
      <w:tr w:rsidR="007626F5" w:rsidRPr="00752D25" w:rsidTr="00DA1C3F">
        <w:trPr>
          <w:trHeight w:val="757"/>
        </w:trPr>
        <w:tc>
          <w:tcPr>
            <w:tcW w:w="538" w:type="dxa"/>
          </w:tcPr>
          <w:p w:rsidR="007626F5" w:rsidRDefault="007626F5" w:rsidP="00537CB5">
            <w:pPr>
              <w:jc w:val="center"/>
              <w:rPr>
                <w:sz w:val="26"/>
                <w:szCs w:val="26"/>
              </w:rPr>
            </w:pPr>
            <w:r>
              <w:rPr>
                <w:sz w:val="26"/>
                <w:szCs w:val="26"/>
              </w:rPr>
              <w:t>15</w:t>
            </w:r>
          </w:p>
        </w:tc>
        <w:tc>
          <w:tcPr>
            <w:tcW w:w="1429" w:type="dxa"/>
          </w:tcPr>
          <w:p w:rsidR="007626F5" w:rsidRPr="00DB6107" w:rsidRDefault="007626F5" w:rsidP="004B56CC">
            <w:pPr>
              <w:pStyle w:val="15"/>
              <w:rPr>
                <w:rFonts w:ascii="Times New Roman" w:hAnsi="Times New Roman"/>
                <w:sz w:val="26"/>
                <w:szCs w:val="26"/>
              </w:rPr>
            </w:pPr>
            <w:r w:rsidRPr="00DB6107">
              <w:rPr>
                <w:rFonts w:ascii="Times New Roman" w:hAnsi="Times New Roman"/>
                <w:sz w:val="26"/>
                <w:szCs w:val="26"/>
              </w:rPr>
              <w:t>13.10.19г.</w:t>
            </w:r>
          </w:p>
          <w:p w:rsidR="007626F5" w:rsidRPr="00DB6107" w:rsidRDefault="007626F5" w:rsidP="004B56CC">
            <w:pPr>
              <w:pStyle w:val="15"/>
              <w:rPr>
                <w:rFonts w:ascii="Times New Roman" w:hAnsi="Times New Roman"/>
                <w:sz w:val="26"/>
                <w:szCs w:val="26"/>
              </w:rPr>
            </w:pPr>
            <w:r w:rsidRPr="00DB6107">
              <w:rPr>
                <w:rFonts w:ascii="Times New Roman" w:hAnsi="Times New Roman"/>
                <w:sz w:val="26"/>
                <w:szCs w:val="26"/>
              </w:rPr>
              <w:t>16.00</w:t>
            </w:r>
          </w:p>
        </w:tc>
        <w:tc>
          <w:tcPr>
            <w:tcW w:w="1969" w:type="dxa"/>
          </w:tcPr>
          <w:p w:rsidR="007626F5" w:rsidRPr="00DB6107" w:rsidRDefault="007626F5" w:rsidP="004B56CC">
            <w:pPr>
              <w:rPr>
                <w:sz w:val="26"/>
                <w:szCs w:val="26"/>
              </w:rPr>
            </w:pPr>
            <w:r w:rsidRPr="00DB6107">
              <w:rPr>
                <w:sz w:val="26"/>
                <w:szCs w:val="26"/>
              </w:rPr>
              <w:t>Городской парк</w:t>
            </w:r>
          </w:p>
          <w:p w:rsidR="007626F5" w:rsidRPr="00DB6107" w:rsidRDefault="007626F5" w:rsidP="004B56CC">
            <w:pPr>
              <w:rPr>
                <w:sz w:val="26"/>
                <w:szCs w:val="26"/>
              </w:rPr>
            </w:pPr>
            <w:r w:rsidRPr="00DB6107">
              <w:rPr>
                <w:sz w:val="26"/>
                <w:szCs w:val="26"/>
              </w:rPr>
              <w:t>(ул. Володарского, 35)</w:t>
            </w:r>
          </w:p>
        </w:tc>
        <w:tc>
          <w:tcPr>
            <w:tcW w:w="2551" w:type="dxa"/>
          </w:tcPr>
          <w:p w:rsidR="007626F5" w:rsidRPr="00DB6107" w:rsidRDefault="007626F5" w:rsidP="00DB6107">
            <w:pPr>
              <w:pStyle w:val="Default"/>
              <w:rPr>
                <w:sz w:val="26"/>
                <w:szCs w:val="26"/>
              </w:rPr>
            </w:pPr>
            <w:r w:rsidRPr="00DB6107">
              <w:rPr>
                <w:sz w:val="26"/>
                <w:szCs w:val="26"/>
              </w:rPr>
              <w:t xml:space="preserve">Танцевальный баттл «Затанцуем парк» </w:t>
            </w:r>
          </w:p>
          <w:p w:rsidR="007626F5" w:rsidRPr="00DB6107" w:rsidRDefault="007626F5" w:rsidP="004B56CC">
            <w:pPr>
              <w:pStyle w:val="15"/>
              <w:jc w:val="both"/>
              <w:rPr>
                <w:rFonts w:ascii="Times New Roman" w:hAnsi="Times New Roman"/>
                <w:sz w:val="26"/>
                <w:szCs w:val="26"/>
              </w:rPr>
            </w:pPr>
          </w:p>
        </w:tc>
        <w:tc>
          <w:tcPr>
            <w:tcW w:w="1484" w:type="dxa"/>
          </w:tcPr>
          <w:p w:rsidR="007626F5" w:rsidRDefault="007626F5" w:rsidP="004B56CC">
            <w:r w:rsidRPr="00F8280B">
              <w:rPr>
                <w:sz w:val="26"/>
                <w:szCs w:val="26"/>
              </w:rPr>
              <w:t>Жители УГО</w:t>
            </w:r>
          </w:p>
        </w:tc>
        <w:tc>
          <w:tcPr>
            <w:tcW w:w="1606" w:type="dxa"/>
          </w:tcPr>
          <w:p w:rsidR="007626F5" w:rsidRDefault="007626F5" w:rsidP="004B56CC">
            <w:pPr>
              <w:jc w:val="both"/>
              <w:rPr>
                <w:sz w:val="26"/>
                <w:szCs w:val="26"/>
              </w:rPr>
            </w:pPr>
            <w:r>
              <w:rPr>
                <w:sz w:val="26"/>
                <w:szCs w:val="26"/>
              </w:rPr>
              <w:t>Миренков Д.В.</w:t>
            </w:r>
          </w:p>
        </w:tc>
      </w:tr>
      <w:tr w:rsidR="007626F5" w:rsidRPr="00752D25" w:rsidTr="00DA1C3F">
        <w:trPr>
          <w:trHeight w:val="757"/>
        </w:trPr>
        <w:tc>
          <w:tcPr>
            <w:tcW w:w="538" w:type="dxa"/>
          </w:tcPr>
          <w:p w:rsidR="007626F5" w:rsidRDefault="007626F5" w:rsidP="00537CB5">
            <w:pPr>
              <w:jc w:val="center"/>
              <w:rPr>
                <w:sz w:val="26"/>
                <w:szCs w:val="26"/>
              </w:rPr>
            </w:pPr>
            <w:r>
              <w:rPr>
                <w:sz w:val="26"/>
                <w:szCs w:val="26"/>
              </w:rPr>
              <w:t>16</w:t>
            </w:r>
          </w:p>
        </w:tc>
        <w:tc>
          <w:tcPr>
            <w:tcW w:w="1429" w:type="dxa"/>
          </w:tcPr>
          <w:p w:rsidR="007626F5" w:rsidRDefault="007626F5" w:rsidP="00DB6107">
            <w:pPr>
              <w:pStyle w:val="ae"/>
              <w:jc w:val="both"/>
              <w:rPr>
                <w:rFonts w:ascii="Times New Roman" w:hAnsi="Times New Roman"/>
                <w:sz w:val="26"/>
                <w:szCs w:val="26"/>
              </w:rPr>
            </w:pPr>
            <w:r>
              <w:rPr>
                <w:rFonts w:ascii="Times New Roman" w:hAnsi="Times New Roman"/>
                <w:sz w:val="26"/>
                <w:szCs w:val="26"/>
              </w:rPr>
              <w:t>18.10.19г.</w:t>
            </w:r>
          </w:p>
          <w:p w:rsidR="007626F5" w:rsidRPr="00F8280B" w:rsidRDefault="007626F5" w:rsidP="00DB6107">
            <w:pPr>
              <w:pStyle w:val="ae"/>
              <w:jc w:val="both"/>
              <w:rPr>
                <w:rFonts w:ascii="Times New Roman" w:hAnsi="Times New Roman"/>
                <w:sz w:val="26"/>
                <w:szCs w:val="26"/>
              </w:rPr>
            </w:pPr>
            <w:r>
              <w:rPr>
                <w:rFonts w:ascii="Times New Roman" w:hAnsi="Times New Roman"/>
                <w:sz w:val="26"/>
                <w:szCs w:val="26"/>
              </w:rPr>
              <w:t>18.30</w:t>
            </w:r>
          </w:p>
        </w:tc>
        <w:tc>
          <w:tcPr>
            <w:tcW w:w="1969" w:type="dxa"/>
          </w:tcPr>
          <w:p w:rsidR="007626F5" w:rsidRDefault="007626F5" w:rsidP="00DB6107">
            <w:pPr>
              <w:ind w:left="18" w:right="-57"/>
              <w:jc w:val="both"/>
              <w:rPr>
                <w:sz w:val="26"/>
                <w:szCs w:val="26"/>
              </w:rPr>
            </w:pPr>
            <w:r>
              <w:rPr>
                <w:sz w:val="26"/>
                <w:szCs w:val="26"/>
              </w:rPr>
              <w:t>МБУК «Театр драмы им. В.Ф. Комиссаржевской»</w:t>
            </w:r>
          </w:p>
          <w:p w:rsidR="007626F5" w:rsidRPr="00F8280B" w:rsidRDefault="007626F5" w:rsidP="00DB6107">
            <w:pPr>
              <w:ind w:left="18" w:right="-57"/>
              <w:jc w:val="both"/>
              <w:rPr>
                <w:sz w:val="26"/>
                <w:szCs w:val="26"/>
              </w:rPr>
            </w:pPr>
            <w:r>
              <w:rPr>
                <w:sz w:val="26"/>
                <w:szCs w:val="26"/>
              </w:rPr>
              <w:lastRenderedPageBreak/>
              <w:t>(ул. Володарского, 33)</w:t>
            </w:r>
          </w:p>
        </w:tc>
        <w:tc>
          <w:tcPr>
            <w:tcW w:w="2551" w:type="dxa"/>
          </w:tcPr>
          <w:p w:rsidR="007626F5" w:rsidRDefault="007626F5" w:rsidP="00DB6107">
            <w:pPr>
              <w:jc w:val="both"/>
              <w:rPr>
                <w:sz w:val="26"/>
                <w:szCs w:val="26"/>
              </w:rPr>
            </w:pPr>
            <w:r>
              <w:rPr>
                <w:sz w:val="26"/>
                <w:szCs w:val="26"/>
              </w:rPr>
              <w:lastRenderedPageBreak/>
              <w:t>Открытие театрального сезона.</w:t>
            </w:r>
          </w:p>
          <w:p w:rsidR="007626F5" w:rsidRPr="00F8280B" w:rsidRDefault="007626F5" w:rsidP="00DB6107">
            <w:pPr>
              <w:jc w:val="both"/>
              <w:rPr>
                <w:sz w:val="26"/>
                <w:szCs w:val="26"/>
              </w:rPr>
            </w:pPr>
            <w:r>
              <w:rPr>
                <w:sz w:val="26"/>
                <w:szCs w:val="26"/>
              </w:rPr>
              <w:t>Премьера спектакля «Опасные связи»</w:t>
            </w:r>
          </w:p>
        </w:tc>
        <w:tc>
          <w:tcPr>
            <w:tcW w:w="1484" w:type="dxa"/>
          </w:tcPr>
          <w:p w:rsidR="007626F5" w:rsidRPr="00F8280B" w:rsidRDefault="007626F5" w:rsidP="00DB6107">
            <w:pPr>
              <w:jc w:val="both"/>
              <w:rPr>
                <w:sz w:val="26"/>
                <w:szCs w:val="26"/>
              </w:rPr>
            </w:pPr>
            <w:r w:rsidRPr="00F8280B">
              <w:rPr>
                <w:sz w:val="26"/>
                <w:szCs w:val="26"/>
              </w:rPr>
              <w:t>Жители УГО</w:t>
            </w:r>
          </w:p>
        </w:tc>
        <w:tc>
          <w:tcPr>
            <w:tcW w:w="1606" w:type="dxa"/>
          </w:tcPr>
          <w:p w:rsidR="007626F5" w:rsidRPr="00F8280B" w:rsidRDefault="007626F5" w:rsidP="00DB6107">
            <w:pPr>
              <w:jc w:val="both"/>
              <w:rPr>
                <w:sz w:val="26"/>
                <w:szCs w:val="26"/>
              </w:rPr>
            </w:pPr>
            <w:r>
              <w:rPr>
                <w:sz w:val="26"/>
                <w:szCs w:val="26"/>
              </w:rPr>
              <w:t>Борисов А.В.</w:t>
            </w:r>
          </w:p>
        </w:tc>
      </w:tr>
      <w:tr w:rsidR="007626F5" w:rsidRPr="00752D25" w:rsidTr="00DA1C3F">
        <w:trPr>
          <w:trHeight w:val="757"/>
        </w:trPr>
        <w:tc>
          <w:tcPr>
            <w:tcW w:w="538" w:type="dxa"/>
          </w:tcPr>
          <w:p w:rsidR="007626F5" w:rsidRDefault="007626F5" w:rsidP="00537CB5">
            <w:pPr>
              <w:jc w:val="center"/>
              <w:rPr>
                <w:sz w:val="26"/>
                <w:szCs w:val="26"/>
              </w:rPr>
            </w:pPr>
            <w:r>
              <w:rPr>
                <w:sz w:val="26"/>
                <w:szCs w:val="26"/>
              </w:rPr>
              <w:lastRenderedPageBreak/>
              <w:t>17</w:t>
            </w:r>
          </w:p>
        </w:tc>
        <w:tc>
          <w:tcPr>
            <w:tcW w:w="1429" w:type="dxa"/>
          </w:tcPr>
          <w:p w:rsidR="007626F5" w:rsidRDefault="007626F5" w:rsidP="000B09D3">
            <w:pPr>
              <w:pStyle w:val="ae"/>
              <w:jc w:val="both"/>
              <w:rPr>
                <w:rFonts w:ascii="Times New Roman" w:hAnsi="Times New Roman"/>
                <w:sz w:val="26"/>
                <w:szCs w:val="26"/>
              </w:rPr>
            </w:pPr>
            <w:r>
              <w:rPr>
                <w:rFonts w:ascii="Times New Roman" w:hAnsi="Times New Roman"/>
                <w:sz w:val="26"/>
                <w:szCs w:val="26"/>
              </w:rPr>
              <w:t>19.10.19г.</w:t>
            </w:r>
          </w:p>
          <w:p w:rsidR="007626F5" w:rsidRPr="00F8280B" w:rsidRDefault="007626F5" w:rsidP="000B09D3">
            <w:pPr>
              <w:pStyle w:val="ae"/>
              <w:jc w:val="both"/>
              <w:rPr>
                <w:rFonts w:ascii="Times New Roman" w:hAnsi="Times New Roman"/>
                <w:sz w:val="26"/>
                <w:szCs w:val="26"/>
              </w:rPr>
            </w:pPr>
            <w:r>
              <w:rPr>
                <w:rFonts w:ascii="Times New Roman" w:hAnsi="Times New Roman"/>
                <w:sz w:val="26"/>
                <w:szCs w:val="26"/>
              </w:rPr>
              <w:t>13.30</w:t>
            </w:r>
          </w:p>
        </w:tc>
        <w:tc>
          <w:tcPr>
            <w:tcW w:w="1969" w:type="dxa"/>
          </w:tcPr>
          <w:p w:rsidR="007626F5" w:rsidRDefault="007626F5" w:rsidP="000B09D3">
            <w:pPr>
              <w:ind w:left="18" w:right="-57"/>
              <w:jc w:val="both"/>
              <w:rPr>
                <w:sz w:val="26"/>
                <w:szCs w:val="26"/>
              </w:rPr>
            </w:pPr>
            <w:r>
              <w:rPr>
                <w:sz w:val="26"/>
                <w:szCs w:val="26"/>
              </w:rPr>
              <w:t>МБУК «Театр драмы им. В.Ф. Комиссаржевской»</w:t>
            </w:r>
          </w:p>
          <w:p w:rsidR="007626F5" w:rsidRPr="00F8280B" w:rsidRDefault="007626F5" w:rsidP="000B09D3">
            <w:pPr>
              <w:ind w:left="18" w:right="-57"/>
              <w:jc w:val="both"/>
              <w:rPr>
                <w:sz w:val="26"/>
                <w:szCs w:val="26"/>
              </w:rPr>
            </w:pPr>
            <w:r>
              <w:rPr>
                <w:sz w:val="26"/>
                <w:szCs w:val="26"/>
              </w:rPr>
              <w:t>(ул. Володарского, 33)</w:t>
            </w:r>
          </w:p>
        </w:tc>
        <w:tc>
          <w:tcPr>
            <w:tcW w:w="2551" w:type="dxa"/>
          </w:tcPr>
          <w:p w:rsidR="007626F5" w:rsidRPr="00F8280B" w:rsidRDefault="007626F5" w:rsidP="000B09D3">
            <w:pPr>
              <w:jc w:val="both"/>
              <w:rPr>
                <w:sz w:val="26"/>
                <w:szCs w:val="26"/>
              </w:rPr>
            </w:pPr>
            <w:r>
              <w:rPr>
                <w:sz w:val="26"/>
                <w:szCs w:val="26"/>
              </w:rPr>
              <w:t>Премьера спектакля «Война еще не началась»</w:t>
            </w:r>
          </w:p>
        </w:tc>
        <w:tc>
          <w:tcPr>
            <w:tcW w:w="1484" w:type="dxa"/>
          </w:tcPr>
          <w:p w:rsidR="007626F5" w:rsidRPr="00F8280B" w:rsidRDefault="007626F5" w:rsidP="000B09D3">
            <w:pPr>
              <w:jc w:val="both"/>
              <w:rPr>
                <w:sz w:val="26"/>
                <w:szCs w:val="26"/>
              </w:rPr>
            </w:pPr>
            <w:r w:rsidRPr="00F8280B">
              <w:rPr>
                <w:sz w:val="26"/>
                <w:szCs w:val="26"/>
              </w:rPr>
              <w:t>Жители УГО</w:t>
            </w:r>
          </w:p>
        </w:tc>
        <w:tc>
          <w:tcPr>
            <w:tcW w:w="1606" w:type="dxa"/>
          </w:tcPr>
          <w:p w:rsidR="007626F5" w:rsidRPr="00F8280B" w:rsidRDefault="007626F5" w:rsidP="000B09D3">
            <w:pPr>
              <w:jc w:val="both"/>
              <w:rPr>
                <w:sz w:val="26"/>
                <w:szCs w:val="26"/>
              </w:rPr>
            </w:pPr>
            <w:r>
              <w:rPr>
                <w:sz w:val="26"/>
                <w:szCs w:val="26"/>
              </w:rPr>
              <w:t>Борисов А.В.</w:t>
            </w:r>
          </w:p>
        </w:tc>
      </w:tr>
      <w:tr w:rsidR="007626F5" w:rsidRPr="00752D25" w:rsidTr="00DA1C3F">
        <w:trPr>
          <w:trHeight w:val="757"/>
        </w:trPr>
        <w:tc>
          <w:tcPr>
            <w:tcW w:w="538" w:type="dxa"/>
          </w:tcPr>
          <w:p w:rsidR="007626F5" w:rsidRDefault="007626F5" w:rsidP="006A22AF">
            <w:pPr>
              <w:jc w:val="center"/>
              <w:rPr>
                <w:sz w:val="26"/>
                <w:szCs w:val="26"/>
              </w:rPr>
            </w:pPr>
            <w:r>
              <w:rPr>
                <w:sz w:val="26"/>
                <w:szCs w:val="26"/>
              </w:rPr>
              <w:t>18</w:t>
            </w:r>
          </w:p>
        </w:tc>
        <w:tc>
          <w:tcPr>
            <w:tcW w:w="1429" w:type="dxa"/>
          </w:tcPr>
          <w:p w:rsidR="007626F5" w:rsidRPr="005D01D4" w:rsidRDefault="007626F5" w:rsidP="000B09D3">
            <w:pPr>
              <w:rPr>
                <w:sz w:val="26"/>
                <w:szCs w:val="26"/>
              </w:rPr>
            </w:pPr>
            <w:r>
              <w:rPr>
                <w:sz w:val="26"/>
                <w:szCs w:val="26"/>
              </w:rPr>
              <w:t>19.10.</w:t>
            </w:r>
            <w:r w:rsidRPr="005D01D4">
              <w:rPr>
                <w:sz w:val="26"/>
                <w:szCs w:val="26"/>
              </w:rPr>
              <w:t>19</w:t>
            </w:r>
            <w:r>
              <w:rPr>
                <w:sz w:val="26"/>
                <w:szCs w:val="26"/>
              </w:rPr>
              <w:t>г.</w:t>
            </w:r>
          </w:p>
          <w:p w:rsidR="007626F5" w:rsidRPr="005D01D4" w:rsidRDefault="007626F5" w:rsidP="000B09D3">
            <w:pPr>
              <w:rPr>
                <w:sz w:val="26"/>
                <w:szCs w:val="26"/>
              </w:rPr>
            </w:pPr>
            <w:r w:rsidRPr="005D01D4">
              <w:rPr>
                <w:sz w:val="26"/>
                <w:szCs w:val="26"/>
              </w:rPr>
              <w:t>12.00</w:t>
            </w:r>
          </w:p>
        </w:tc>
        <w:tc>
          <w:tcPr>
            <w:tcW w:w="1969" w:type="dxa"/>
          </w:tcPr>
          <w:p w:rsidR="007626F5" w:rsidRDefault="007626F5" w:rsidP="000B09D3">
            <w:pPr>
              <w:rPr>
                <w:sz w:val="26"/>
                <w:szCs w:val="26"/>
              </w:rPr>
            </w:pPr>
            <w:r>
              <w:rPr>
                <w:sz w:val="26"/>
                <w:szCs w:val="26"/>
              </w:rPr>
              <w:t xml:space="preserve">ДК </w:t>
            </w:r>
          </w:p>
          <w:p w:rsidR="007626F5" w:rsidRPr="005D01D4" w:rsidRDefault="007626F5" w:rsidP="000B09D3">
            <w:pPr>
              <w:rPr>
                <w:sz w:val="26"/>
                <w:szCs w:val="26"/>
              </w:rPr>
            </w:pPr>
            <w:r w:rsidRPr="005D01D4">
              <w:rPr>
                <w:sz w:val="26"/>
                <w:szCs w:val="26"/>
              </w:rPr>
              <w:t>с. Пуциловка</w:t>
            </w:r>
          </w:p>
        </w:tc>
        <w:tc>
          <w:tcPr>
            <w:tcW w:w="2551" w:type="dxa"/>
          </w:tcPr>
          <w:p w:rsidR="007626F5" w:rsidRPr="005D01D4" w:rsidRDefault="007626F5" w:rsidP="000B09D3">
            <w:pPr>
              <w:rPr>
                <w:sz w:val="26"/>
                <w:szCs w:val="26"/>
              </w:rPr>
            </w:pPr>
            <w:r w:rsidRPr="005D01D4">
              <w:rPr>
                <w:sz w:val="26"/>
                <w:szCs w:val="26"/>
              </w:rPr>
              <w:t>Концертная программа «Празднует село, свой день рождения!» к 150-летию с. Пуциловка</w:t>
            </w:r>
          </w:p>
        </w:tc>
        <w:tc>
          <w:tcPr>
            <w:tcW w:w="1484" w:type="dxa"/>
          </w:tcPr>
          <w:p w:rsidR="007626F5" w:rsidRPr="005D01D4" w:rsidRDefault="007626F5" w:rsidP="000B09D3">
            <w:pPr>
              <w:jc w:val="both"/>
              <w:rPr>
                <w:sz w:val="26"/>
                <w:szCs w:val="26"/>
              </w:rPr>
            </w:pPr>
            <w:r w:rsidRPr="005D01D4">
              <w:rPr>
                <w:sz w:val="26"/>
                <w:szCs w:val="26"/>
              </w:rPr>
              <w:t>Жители села</w:t>
            </w:r>
          </w:p>
        </w:tc>
        <w:tc>
          <w:tcPr>
            <w:tcW w:w="1606" w:type="dxa"/>
          </w:tcPr>
          <w:p w:rsidR="007626F5" w:rsidRPr="005D01D4" w:rsidRDefault="007626F5" w:rsidP="000B09D3">
            <w:pPr>
              <w:jc w:val="both"/>
              <w:rPr>
                <w:sz w:val="26"/>
                <w:szCs w:val="26"/>
              </w:rPr>
            </w:pPr>
            <w:r w:rsidRPr="005D01D4">
              <w:rPr>
                <w:sz w:val="26"/>
                <w:szCs w:val="26"/>
              </w:rPr>
              <w:t>Вовк Е.А.</w:t>
            </w:r>
          </w:p>
        </w:tc>
      </w:tr>
      <w:tr w:rsidR="007626F5" w:rsidRPr="00752D25" w:rsidTr="00DA1C3F">
        <w:trPr>
          <w:trHeight w:val="757"/>
        </w:trPr>
        <w:tc>
          <w:tcPr>
            <w:tcW w:w="538" w:type="dxa"/>
          </w:tcPr>
          <w:p w:rsidR="007626F5" w:rsidRDefault="007626F5" w:rsidP="006A22AF">
            <w:pPr>
              <w:jc w:val="center"/>
              <w:rPr>
                <w:sz w:val="26"/>
                <w:szCs w:val="26"/>
              </w:rPr>
            </w:pPr>
            <w:r>
              <w:rPr>
                <w:sz w:val="26"/>
                <w:szCs w:val="26"/>
              </w:rPr>
              <w:t>19</w:t>
            </w:r>
          </w:p>
        </w:tc>
        <w:tc>
          <w:tcPr>
            <w:tcW w:w="1429" w:type="dxa"/>
          </w:tcPr>
          <w:p w:rsidR="007626F5" w:rsidRPr="005D01D4" w:rsidRDefault="007626F5" w:rsidP="003822E9">
            <w:pPr>
              <w:jc w:val="both"/>
              <w:rPr>
                <w:sz w:val="26"/>
                <w:szCs w:val="26"/>
              </w:rPr>
            </w:pPr>
            <w:r w:rsidRPr="005D01D4">
              <w:rPr>
                <w:sz w:val="26"/>
                <w:szCs w:val="26"/>
              </w:rPr>
              <w:t>25.10.19г.</w:t>
            </w:r>
          </w:p>
          <w:p w:rsidR="007626F5" w:rsidRPr="005D01D4" w:rsidRDefault="007626F5" w:rsidP="003822E9">
            <w:pPr>
              <w:jc w:val="both"/>
              <w:rPr>
                <w:sz w:val="26"/>
                <w:szCs w:val="26"/>
              </w:rPr>
            </w:pPr>
            <w:r w:rsidRPr="005D01D4">
              <w:rPr>
                <w:sz w:val="26"/>
                <w:szCs w:val="26"/>
              </w:rPr>
              <w:t>18.00</w:t>
            </w:r>
          </w:p>
        </w:tc>
        <w:tc>
          <w:tcPr>
            <w:tcW w:w="1969" w:type="dxa"/>
          </w:tcPr>
          <w:p w:rsidR="007626F5" w:rsidRPr="005D01D4" w:rsidRDefault="007626F5" w:rsidP="003822E9">
            <w:pPr>
              <w:jc w:val="both"/>
              <w:rPr>
                <w:sz w:val="26"/>
                <w:szCs w:val="26"/>
              </w:rPr>
            </w:pPr>
            <w:r w:rsidRPr="005D01D4">
              <w:rPr>
                <w:sz w:val="26"/>
                <w:szCs w:val="26"/>
              </w:rPr>
              <w:t>ДК «Авангард»</w:t>
            </w:r>
          </w:p>
          <w:p w:rsidR="007626F5" w:rsidRPr="005D01D4" w:rsidRDefault="007626F5" w:rsidP="003822E9">
            <w:pPr>
              <w:jc w:val="both"/>
              <w:rPr>
                <w:sz w:val="26"/>
                <w:szCs w:val="26"/>
              </w:rPr>
            </w:pPr>
            <w:r w:rsidRPr="005D01D4">
              <w:rPr>
                <w:sz w:val="26"/>
                <w:szCs w:val="26"/>
              </w:rPr>
              <w:t>с. Борисовка</w:t>
            </w:r>
          </w:p>
        </w:tc>
        <w:tc>
          <w:tcPr>
            <w:tcW w:w="2551" w:type="dxa"/>
          </w:tcPr>
          <w:p w:rsidR="007626F5" w:rsidRPr="005D01D4" w:rsidRDefault="007626F5" w:rsidP="003822E9">
            <w:pPr>
              <w:jc w:val="both"/>
              <w:rPr>
                <w:sz w:val="26"/>
                <w:szCs w:val="26"/>
              </w:rPr>
            </w:pPr>
            <w:r w:rsidRPr="005D01D4">
              <w:rPr>
                <w:sz w:val="26"/>
                <w:szCs w:val="26"/>
              </w:rPr>
              <w:t>Благотворительный концерт «А я сама как песня» ко Дню образования Приморского края</w:t>
            </w:r>
          </w:p>
        </w:tc>
        <w:tc>
          <w:tcPr>
            <w:tcW w:w="1484" w:type="dxa"/>
          </w:tcPr>
          <w:p w:rsidR="007626F5" w:rsidRPr="005D01D4" w:rsidRDefault="007626F5" w:rsidP="003822E9">
            <w:pPr>
              <w:jc w:val="both"/>
              <w:rPr>
                <w:sz w:val="26"/>
                <w:szCs w:val="26"/>
              </w:rPr>
            </w:pPr>
            <w:r w:rsidRPr="005D01D4">
              <w:rPr>
                <w:sz w:val="26"/>
                <w:szCs w:val="26"/>
              </w:rPr>
              <w:t>Жители села</w:t>
            </w:r>
          </w:p>
        </w:tc>
        <w:tc>
          <w:tcPr>
            <w:tcW w:w="1606" w:type="dxa"/>
          </w:tcPr>
          <w:p w:rsidR="007626F5" w:rsidRPr="005D01D4" w:rsidRDefault="007626F5" w:rsidP="003822E9">
            <w:pPr>
              <w:jc w:val="both"/>
              <w:rPr>
                <w:sz w:val="26"/>
                <w:szCs w:val="26"/>
              </w:rPr>
            </w:pPr>
            <w:r w:rsidRPr="005D01D4">
              <w:rPr>
                <w:sz w:val="26"/>
                <w:szCs w:val="26"/>
              </w:rPr>
              <w:t>Вовк Е.А.</w:t>
            </w:r>
          </w:p>
        </w:tc>
      </w:tr>
      <w:tr w:rsidR="007626F5" w:rsidRPr="00752D25" w:rsidTr="00DA1C3F">
        <w:trPr>
          <w:trHeight w:val="757"/>
        </w:trPr>
        <w:tc>
          <w:tcPr>
            <w:tcW w:w="538" w:type="dxa"/>
          </w:tcPr>
          <w:p w:rsidR="007626F5" w:rsidRDefault="007626F5" w:rsidP="006A22AF">
            <w:pPr>
              <w:jc w:val="center"/>
              <w:rPr>
                <w:sz w:val="26"/>
                <w:szCs w:val="26"/>
              </w:rPr>
            </w:pPr>
            <w:r>
              <w:rPr>
                <w:sz w:val="26"/>
                <w:szCs w:val="26"/>
              </w:rPr>
              <w:t>20</w:t>
            </w:r>
          </w:p>
        </w:tc>
        <w:tc>
          <w:tcPr>
            <w:tcW w:w="1429" w:type="dxa"/>
          </w:tcPr>
          <w:p w:rsidR="007626F5" w:rsidRDefault="007626F5" w:rsidP="003822E9">
            <w:pPr>
              <w:jc w:val="both"/>
              <w:rPr>
                <w:sz w:val="26"/>
                <w:szCs w:val="26"/>
              </w:rPr>
            </w:pPr>
            <w:r>
              <w:rPr>
                <w:sz w:val="26"/>
                <w:szCs w:val="26"/>
              </w:rPr>
              <w:t>27</w:t>
            </w:r>
            <w:r w:rsidRPr="00F8280B">
              <w:rPr>
                <w:sz w:val="26"/>
                <w:szCs w:val="26"/>
              </w:rPr>
              <w:t>.10.19г.</w:t>
            </w:r>
          </w:p>
          <w:p w:rsidR="007626F5" w:rsidRPr="00F8280B" w:rsidRDefault="007626F5" w:rsidP="003822E9">
            <w:pPr>
              <w:jc w:val="both"/>
              <w:rPr>
                <w:sz w:val="26"/>
                <w:szCs w:val="26"/>
              </w:rPr>
            </w:pPr>
            <w:r>
              <w:rPr>
                <w:sz w:val="26"/>
                <w:szCs w:val="26"/>
              </w:rPr>
              <w:t>13.00</w:t>
            </w:r>
          </w:p>
        </w:tc>
        <w:tc>
          <w:tcPr>
            <w:tcW w:w="1969" w:type="dxa"/>
          </w:tcPr>
          <w:p w:rsidR="007626F5" w:rsidRPr="00F8280B" w:rsidRDefault="007626F5" w:rsidP="003822E9">
            <w:pPr>
              <w:ind w:left="18" w:right="-57"/>
              <w:jc w:val="both"/>
              <w:rPr>
                <w:sz w:val="26"/>
                <w:szCs w:val="26"/>
              </w:rPr>
            </w:pPr>
            <w:r w:rsidRPr="00F8280B">
              <w:rPr>
                <w:sz w:val="26"/>
                <w:szCs w:val="26"/>
              </w:rPr>
              <w:t>МАУК «МЦКД «Горизонт»</w:t>
            </w:r>
          </w:p>
          <w:p w:rsidR="007626F5" w:rsidRPr="00F8280B" w:rsidRDefault="007626F5" w:rsidP="003822E9">
            <w:pPr>
              <w:ind w:left="18" w:right="-57"/>
              <w:jc w:val="both"/>
              <w:rPr>
                <w:sz w:val="26"/>
                <w:szCs w:val="26"/>
              </w:rPr>
            </w:pPr>
            <w:r w:rsidRPr="00F8280B">
              <w:rPr>
                <w:sz w:val="26"/>
                <w:szCs w:val="26"/>
              </w:rPr>
              <w:t>(зрительный зал)</w:t>
            </w:r>
          </w:p>
        </w:tc>
        <w:tc>
          <w:tcPr>
            <w:tcW w:w="2551" w:type="dxa"/>
          </w:tcPr>
          <w:p w:rsidR="007626F5" w:rsidRDefault="007626F5" w:rsidP="003822E9">
            <w:pPr>
              <w:jc w:val="both"/>
              <w:rPr>
                <w:sz w:val="26"/>
                <w:szCs w:val="26"/>
              </w:rPr>
            </w:pPr>
            <w:r>
              <w:rPr>
                <w:sz w:val="26"/>
                <w:szCs w:val="26"/>
              </w:rPr>
              <w:t>Д</w:t>
            </w:r>
            <w:r w:rsidRPr="00F8280B">
              <w:rPr>
                <w:sz w:val="26"/>
                <w:szCs w:val="26"/>
              </w:rPr>
              <w:t>етский хореографический конкурс</w:t>
            </w:r>
            <w:r>
              <w:rPr>
                <w:sz w:val="26"/>
                <w:szCs w:val="26"/>
              </w:rPr>
              <w:t xml:space="preserve"> StarKids,</w:t>
            </w:r>
          </w:p>
          <w:p w:rsidR="007626F5" w:rsidRPr="00F8280B" w:rsidRDefault="007626F5" w:rsidP="003822E9">
            <w:pPr>
              <w:jc w:val="both"/>
              <w:rPr>
                <w:sz w:val="26"/>
                <w:szCs w:val="26"/>
              </w:rPr>
            </w:pPr>
            <w:r w:rsidRPr="00F8280B">
              <w:rPr>
                <w:sz w:val="26"/>
                <w:szCs w:val="26"/>
              </w:rPr>
              <w:t xml:space="preserve">посвященный Дню образования Приморского края </w:t>
            </w:r>
          </w:p>
        </w:tc>
        <w:tc>
          <w:tcPr>
            <w:tcW w:w="1484" w:type="dxa"/>
          </w:tcPr>
          <w:p w:rsidR="007626F5" w:rsidRPr="00F8280B" w:rsidRDefault="007626F5" w:rsidP="003822E9">
            <w:pPr>
              <w:jc w:val="both"/>
              <w:rPr>
                <w:sz w:val="26"/>
                <w:szCs w:val="26"/>
              </w:rPr>
            </w:pPr>
            <w:r w:rsidRPr="00F8280B">
              <w:rPr>
                <w:sz w:val="26"/>
                <w:szCs w:val="26"/>
              </w:rPr>
              <w:t>Жители УГО</w:t>
            </w:r>
          </w:p>
        </w:tc>
        <w:tc>
          <w:tcPr>
            <w:tcW w:w="1606" w:type="dxa"/>
          </w:tcPr>
          <w:p w:rsidR="007626F5" w:rsidRPr="00F8280B" w:rsidRDefault="007626F5" w:rsidP="003822E9">
            <w:pPr>
              <w:jc w:val="both"/>
              <w:rPr>
                <w:sz w:val="26"/>
                <w:szCs w:val="26"/>
              </w:rPr>
            </w:pPr>
            <w:r w:rsidRPr="00F8280B">
              <w:rPr>
                <w:sz w:val="26"/>
                <w:szCs w:val="26"/>
              </w:rPr>
              <w:t>Геладзе О.З.</w:t>
            </w:r>
          </w:p>
        </w:tc>
      </w:tr>
    </w:tbl>
    <w:p w:rsidR="00D17566" w:rsidRDefault="00D17566" w:rsidP="005A79EB">
      <w:pPr>
        <w:rPr>
          <w:szCs w:val="28"/>
        </w:rPr>
      </w:pPr>
    </w:p>
    <w:p w:rsidR="00E92F3B" w:rsidRDefault="00E92F3B" w:rsidP="005A79EB">
      <w:pPr>
        <w:rPr>
          <w:szCs w:val="28"/>
        </w:rPr>
      </w:pPr>
    </w:p>
    <w:p w:rsidR="00081A0D" w:rsidRDefault="00081A0D" w:rsidP="005A79EB">
      <w:pPr>
        <w:rPr>
          <w:szCs w:val="28"/>
        </w:rPr>
      </w:pPr>
    </w:p>
    <w:p w:rsidR="00957DF4" w:rsidRDefault="00957DF4" w:rsidP="005A79EB">
      <w:pPr>
        <w:rPr>
          <w:szCs w:val="28"/>
        </w:rPr>
      </w:pPr>
    </w:p>
    <w:p w:rsidR="001B16B8" w:rsidRDefault="001944E2" w:rsidP="005A79EB">
      <w:pPr>
        <w:rPr>
          <w:sz w:val="26"/>
          <w:szCs w:val="26"/>
        </w:rPr>
      </w:pPr>
      <w:r>
        <w:rPr>
          <w:szCs w:val="28"/>
        </w:rPr>
        <w:t>Н</w:t>
      </w:r>
      <w:r w:rsidR="00BA3938" w:rsidRPr="00102BDD">
        <w:rPr>
          <w:sz w:val="26"/>
          <w:szCs w:val="26"/>
        </w:rPr>
        <w:t xml:space="preserve">ачальник управления культуры   </w:t>
      </w:r>
      <w:r w:rsidR="00A60E66">
        <w:rPr>
          <w:sz w:val="26"/>
          <w:szCs w:val="26"/>
        </w:rPr>
        <w:t xml:space="preserve">   </w:t>
      </w:r>
      <w:r w:rsidR="00102BDD">
        <w:rPr>
          <w:sz w:val="26"/>
          <w:szCs w:val="26"/>
        </w:rPr>
        <w:t xml:space="preserve">          </w:t>
      </w:r>
      <w:r w:rsidR="00A60E66">
        <w:rPr>
          <w:sz w:val="26"/>
          <w:szCs w:val="26"/>
        </w:rPr>
        <w:t xml:space="preserve">                   </w:t>
      </w:r>
      <w:r w:rsidR="004F5511">
        <w:rPr>
          <w:sz w:val="26"/>
          <w:szCs w:val="26"/>
        </w:rPr>
        <w:t xml:space="preserve">   </w:t>
      </w:r>
      <w:r w:rsidR="00D06081">
        <w:rPr>
          <w:sz w:val="26"/>
          <w:szCs w:val="26"/>
        </w:rPr>
        <w:t xml:space="preserve"> </w:t>
      </w:r>
      <w:r w:rsidR="00370BD4">
        <w:rPr>
          <w:sz w:val="26"/>
          <w:szCs w:val="26"/>
        </w:rPr>
        <w:t xml:space="preserve">   </w:t>
      </w:r>
      <w:r>
        <w:rPr>
          <w:sz w:val="26"/>
          <w:szCs w:val="26"/>
        </w:rPr>
        <w:t xml:space="preserve">                             Е.С. Ким</w:t>
      </w:r>
    </w:p>
    <w:p w:rsidR="00E92F3B" w:rsidRDefault="00E92F3B" w:rsidP="005A79EB">
      <w:pPr>
        <w:rPr>
          <w:sz w:val="26"/>
          <w:szCs w:val="26"/>
        </w:rPr>
      </w:pPr>
    </w:p>
    <w:p w:rsidR="004F0742" w:rsidRDefault="004F0742" w:rsidP="005A79EB">
      <w:pPr>
        <w:rPr>
          <w:sz w:val="26"/>
          <w:szCs w:val="26"/>
        </w:rPr>
      </w:pPr>
    </w:p>
    <w:p w:rsidR="00957DF4" w:rsidRDefault="00957DF4" w:rsidP="005A79EB">
      <w:pPr>
        <w:rPr>
          <w:sz w:val="26"/>
          <w:szCs w:val="26"/>
        </w:rPr>
      </w:pPr>
    </w:p>
    <w:p w:rsidR="00957DF4" w:rsidRDefault="00957DF4" w:rsidP="005A79EB">
      <w:pPr>
        <w:rPr>
          <w:sz w:val="26"/>
          <w:szCs w:val="26"/>
        </w:rPr>
      </w:pPr>
    </w:p>
    <w:p w:rsidR="00957DF4" w:rsidRDefault="00957DF4" w:rsidP="005A79EB">
      <w:pPr>
        <w:rPr>
          <w:sz w:val="26"/>
          <w:szCs w:val="26"/>
        </w:rPr>
      </w:pPr>
    </w:p>
    <w:p w:rsidR="00957DF4" w:rsidRDefault="00957DF4" w:rsidP="005A79EB">
      <w:pPr>
        <w:rPr>
          <w:sz w:val="26"/>
          <w:szCs w:val="26"/>
        </w:rPr>
      </w:pPr>
    </w:p>
    <w:p w:rsidR="00957DF4" w:rsidRDefault="00957DF4" w:rsidP="005A79EB">
      <w:pPr>
        <w:rPr>
          <w:sz w:val="26"/>
          <w:szCs w:val="26"/>
        </w:rPr>
      </w:pPr>
    </w:p>
    <w:p w:rsidR="00957DF4" w:rsidRDefault="00957DF4" w:rsidP="005A79EB">
      <w:pPr>
        <w:rPr>
          <w:sz w:val="26"/>
          <w:szCs w:val="26"/>
        </w:rPr>
      </w:pPr>
    </w:p>
    <w:p w:rsidR="00957DF4" w:rsidRDefault="00957DF4" w:rsidP="005A79EB">
      <w:pPr>
        <w:rPr>
          <w:sz w:val="26"/>
          <w:szCs w:val="26"/>
        </w:rPr>
      </w:pPr>
    </w:p>
    <w:p w:rsidR="005D01D4" w:rsidRDefault="005D01D4" w:rsidP="005A79EB">
      <w:pPr>
        <w:rPr>
          <w:sz w:val="26"/>
          <w:szCs w:val="26"/>
        </w:rPr>
      </w:pPr>
    </w:p>
    <w:p w:rsidR="005D01D4" w:rsidRDefault="005D01D4" w:rsidP="005A79EB">
      <w:pPr>
        <w:rPr>
          <w:sz w:val="26"/>
          <w:szCs w:val="26"/>
        </w:rPr>
      </w:pPr>
    </w:p>
    <w:p w:rsidR="005D01D4" w:rsidRDefault="005D01D4" w:rsidP="005A79EB">
      <w:pPr>
        <w:rPr>
          <w:sz w:val="26"/>
          <w:szCs w:val="26"/>
        </w:rPr>
      </w:pPr>
    </w:p>
    <w:p w:rsidR="00957DF4" w:rsidRDefault="00957DF4" w:rsidP="005A79EB">
      <w:pPr>
        <w:rPr>
          <w:sz w:val="26"/>
          <w:szCs w:val="26"/>
        </w:rPr>
      </w:pPr>
    </w:p>
    <w:p w:rsidR="00957DF4" w:rsidRDefault="00957DF4" w:rsidP="005A79EB">
      <w:pPr>
        <w:rPr>
          <w:sz w:val="26"/>
          <w:szCs w:val="26"/>
        </w:rPr>
      </w:pPr>
    </w:p>
    <w:p w:rsidR="00E92F3B" w:rsidRDefault="00973555" w:rsidP="00E92F3B">
      <w:pPr>
        <w:rPr>
          <w:sz w:val="26"/>
          <w:szCs w:val="26"/>
        </w:rPr>
      </w:pPr>
      <w:r>
        <w:rPr>
          <w:sz w:val="26"/>
          <w:szCs w:val="26"/>
        </w:rPr>
        <w:t>Василенко О.Б.</w:t>
      </w:r>
      <w:r w:rsidR="00E92F3B" w:rsidRPr="00E92F3B">
        <w:rPr>
          <w:sz w:val="26"/>
          <w:szCs w:val="26"/>
        </w:rPr>
        <w:t xml:space="preserve"> </w:t>
      </w:r>
    </w:p>
    <w:p w:rsidR="00EE44E7" w:rsidRDefault="00E92F3B">
      <w:pPr>
        <w:rPr>
          <w:sz w:val="26"/>
          <w:szCs w:val="26"/>
        </w:rPr>
      </w:pPr>
      <w:r w:rsidRPr="00102BDD">
        <w:rPr>
          <w:sz w:val="26"/>
          <w:szCs w:val="26"/>
        </w:rPr>
        <w:t>32 44 12</w:t>
      </w:r>
    </w:p>
    <w:sectPr w:rsidR="00EE44E7" w:rsidSect="00984566">
      <w:headerReference w:type="even" r:id="rId9"/>
      <w:headerReference w:type="default" r:id="rId10"/>
      <w:pgSz w:w="11906" w:h="16838"/>
      <w:pgMar w:top="284" w:right="851" w:bottom="425"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ADE" w:rsidRDefault="00750ADE">
      <w:r>
        <w:separator/>
      </w:r>
    </w:p>
  </w:endnote>
  <w:endnote w:type="continuationSeparator" w:id="1">
    <w:p w:rsidR="00750ADE" w:rsidRDefault="00750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ADE" w:rsidRDefault="00750ADE">
      <w:r>
        <w:separator/>
      </w:r>
    </w:p>
  </w:footnote>
  <w:footnote w:type="continuationSeparator" w:id="1">
    <w:p w:rsidR="00750ADE" w:rsidRDefault="00750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29" w:rsidRDefault="00994E6C" w:rsidP="00536907">
    <w:pPr>
      <w:pStyle w:val="a4"/>
      <w:framePr w:wrap="around" w:vAnchor="text" w:hAnchor="margin" w:xAlign="center" w:y="1"/>
      <w:rPr>
        <w:rStyle w:val="a5"/>
      </w:rPr>
    </w:pPr>
    <w:r>
      <w:rPr>
        <w:rStyle w:val="a5"/>
      </w:rPr>
      <w:fldChar w:fldCharType="begin"/>
    </w:r>
    <w:r w:rsidR="00453629">
      <w:rPr>
        <w:rStyle w:val="a5"/>
      </w:rPr>
      <w:instrText xml:space="preserve">PAGE  </w:instrText>
    </w:r>
    <w:r>
      <w:rPr>
        <w:rStyle w:val="a5"/>
      </w:rPr>
      <w:fldChar w:fldCharType="end"/>
    </w:r>
  </w:p>
  <w:p w:rsidR="00453629" w:rsidRDefault="004536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29" w:rsidRDefault="00994E6C" w:rsidP="00536907">
    <w:pPr>
      <w:pStyle w:val="a4"/>
      <w:framePr w:wrap="around" w:vAnchor="text" w:hAnchor="margin" w:xAlign="center" w:y="1"/>
      <w:rPr>
        <w:rStyle w:val="a5"/>
      </w:rPr>
    </w:pPr>
    <w:r>
      <w:rPr>
        <w:rStyle w:val="a5"/>
      </w:rPr>
      <w:fldChar w:fldCharType="begin"/>
    </w:r>
    <w:r w:rsidR="00453629">
      <w:rPr>
        <w:rStyle w:val="a5"/>
      </w:rPr>
      <w:instrText xml:space="preserve">PAGE  </w:instrText>
    </w:r>
    <w:r>
      <w:rPr>
        <w:rStyle w:val="a5"/>
      </w:rPr>
      <w:fldChar w:fldCharType="separate"/>
    </w:r>
    <w:r w:rsidR="007626F5">
      <w:rPr>
        <w:rStyle w:val="a5"/>
        <w:noProof/>
      </w:rPr>
      <w:t>2</w:t>
    </w:r>
    <w:r>
      <w:rPr>
        <w:rStyle w:val="a5"/>
      </w:rPr>
      <w:fldChar w:fldCharType="end"/>
    </w:r>
  </w:p>
  <w:p w:rsidR="00453629" w:rsidRDefault="004536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418AA"/>
    <w:multiLevelType w:val="hybridMultilevel"/>
    <w:tmpl w:val="8AFE98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characterSpacingControl w:val="doNotCompress"/>
  <w:footnotePr>
    <w:footnote w:id="0"/>
    <w:footnote w:id="1"/>
  </w:footnotePr>
  <w:endnotePr>
    <w:endnote w:id="0"/>
    <w:endnote w:id="1"/>
  </w:endnotePr>
  <w:compat/>
  <w:rsids>
    <w:rsidRoot w:val="00D45079"/>
    <w:rsid w:val="00001ACB"/>
    <w:rsid w:val="00001D6A"/>
    <w:rsid w:val="0000318B"/>
    <w:rsid w:val="0000438D"/>
    <w:rsid w:val="00006ED0"/>
    <w:rsid w:val="0000753F"/>
    <w:rsid w:val="000112F6"/>
    <w:rsid w:val="00011706"/>
    <w:rsid w:val="000171C1"/>
    <w:rsid w:val="00024CBE"/>
    <w:rsid w:val="00026A48"/>
    <w:rsid w:val="0003026A"/>
    <w:rsid w:val="000315C3"/>
    <w:rsid w:val="000321F5"/>
    <w:rsid w:val="00032DF7"/>
    <w:rsid w:val="00033A90"/>
    <w:rsid w:val="00033AD9"/>
    <w:rsid w:val="00033CAE"/>
    <w:rsid w:val="00034D82"/>
    <w:rsid w:val="00040BD0"/>
    <w:rsid w:val="000415B1"/>
    <w:rsid w:val="000417AD"/>
    <w:rsid w:val="00041FA7"/>
    <w:rsid w:val="000433CC"/>
    <w:rsid w:val="000464B0"/>
    <w:rsid w:val="00046EA9"/>
    <w:rsid w:val="00046F90"/>
    <w:rsid w:val="000535A5"/>
    <w:rsid w:val="000552C7"/>
    <w:rsid w:val="00056176"/>
    <w:rsid w:val="00056952"/>
    <w:rsid w:val="00057281"/>
    <w:rsid w:val="00057B08"/>
    <w:rsid w:val="00063AFA"/>
    <w:rsid w:val="00065169"/>
    <w:rsid w:val="00065A92"/>
    <w:rsid w:val="00066F39"/>
    <w:rsid w:val="000672D1"/>
    <w:rsid w:val="00067899"/>
    <w:rsid w:val="00072084"/>
    <w:rsid w:val="00075A86"/>
    <w:rsid w:val="00081A0D"/>
    <w:rsid w:val="00082419"/>
    <w:rsid w:val="00082799"/>
    <w:rsid w:val="00082EEB"/>
    <w:rsid w:val="000865B9"/>
    <w:rsid w:val="00086808"/>
    <w:rsid w:val="0008703D"/>
    <w:rsid w:val="0009375E"/>
    <w:rsid w:val="00095FF9"/>
    <w:rsid w:val="000961A0"/>
    <w:rsid w:val="00097AAE"/>
    <w:rsid w:val="000A1183"/>
    <w:rsid w:val="000A2F4F"/>
    <w:rsid w:val="000A3709"/>
    <w:rsid w:val="000A3C42"/>
    <w:rsid w:val="000A73F4"/>
    <w:rsid w:val="000B0095"/>
    <w:rsid w:val="000B0345"/>
    <w:rsid w:val="000B0FC4"/>
    <w:rsid w:val="000B181E"/>
    <w:rsid w:val="000B4F85"/>
    <w:rsid w:val="000B5CB6"/>
    <w:rsid w:val="000B7101"/>
    <w:rsid w:val="000B77BF"/>
    <w:rsid w:val="000B7995"/>
    <w:rsid w:val="000C1B28"/>
    <w:rsid w:val="000C23E5"/>
    <w:rsid w:val="000C4D95"/>
    <w:rsid w:val="000C5FAE"/>
    <w:rsid w:val="000C68ED"/>
    <w:rsid w:val="000D0285"/>
    <w:rsid w:val="000D0BB9"/>
    <w:rsid w:val="000D2371"/>
    <w:rsid w:val="000D24A4"/>
    <w:rsid w:val="000D29D2"/>
    <w:rsid w:val="000D2BA2"/>
    <w:rsid w:val="000D6226"/>
    <w:rsid w:val="000D6FA9"/>
    <w:rsid w:val="000E0008"/>
    <w:rsid w:val="000E0C39"/>
    <w:rsid w:val="000E1151"/>
    <w:rsid w:val="000E133B"/>
    <w:rsid w:val="000E241A"/>
    <w:rsid w:val="000E4635"/>
    <w:rsid w:val="000E4CB3"/>
    <w:rsid w:val="000F08CB"/>
    <w:rsid w:val="000F119A"/>
    <w:rsid w:val="000F192A"/>
    <w:rsid w:val="000F29A9"/>
    <w:rsid w:val="000F29BE"/>
    <w:rsid w:val="000F2E40"/>
    <w:rsid w:val="000F33AA"/>
    <w:rsid w:val="000F48ED"/>
    <w:rsid w:val="000F4B89"/>
    <w:rsid w:val="000F7590"/>
    <w:rsid w:val="00100ADD"/>
    <w:rsid w:val="00102BDD"/>
    <w:rsid w:val="00102EC8"/>
    <w:rsid w:val="001033A6"/>
    <w:rsid w:val="00104C3E"/>
    <w:rsid w:val="00107B07"/>
    <w:rsid w:val="00112F95"/>
    <w:rsid w:val="00113CCD"/>
    <w:rsid w:val="00113F46"/>
    <w:rsid w:val="00115726"/>
    <w:rsid w:val="001177FC"/>
    <w:rsid w:val="00117A78"/>
    <w:rsid w:val="0012069D"/>
    <w:rsid w:val="00120873"/>
    <w:rsid w:val="00121BDB"/>
    <w:rsid w:val="00121C9E"/>
    <w:rsid w:val="0012529A"/>
    <w:rsid w:val="00125B6B"/>
    <w:rsid w:val="00127200"/>
    <w:rsid w:val="0013330E"/>
    <w:rsid w:val="00134137"/>
    <w:rsid w:val="001347A7"/>
    <w:rsid w:val="001370D6"/>
    <w:rsid w:val="001412EF"/>
    <w:rsid w:val="00141330"/>
    <w:rsid w:val="00141959"/>
    <w:rsid w:val="00141F78"/>
    <w:rsid w:val="00142383"/>
    <w:rsid w:val="00142CEF"/>
    <w:rsid w:val="00144068"/>
    <w:rsid w:val="00144FE3"/>
    <w:rsid w:val="0015196E"/>
    <w:rsid w:val="0015457D"/>
    <w:rsid w:val="00157DAE"/>
    <w:rsid w:val="0016160E"/>
    <w:rsid w:val="00163E1A"/>
    <w:rsid w:val="00163EFD"/>
    <w:rsid w:val="00164102"/>
    <w:rsid w:val="001647CC"/>
    <w:rsid w:val="0016585C"/>
    <w:rsid w:val="00166A21"/>
    <w:rsid w:val="00167099"/>
    <w:rsid w:val="00171A45"/>
    <w:rsid w:val="001722A4"/>
    <w:rsid w:val="001728F2"/>
    <w:rsid w:val="0017348D"/>
    <w:rsid w:val="001740B7"/>
    <w:rsid w:val="00181369"/>
    <w:rsid w:val="001814F3"/>
    <w:rsid w:val="00184BF1"/>
    <w:rsid w:val="001867F9"/>
    <w:rsid w:val="00190B4C"/>
    <w:rsid w:val="001944E2"/>
    <w:rsid w:val="001951D7"/>
    <w:rsid w:val="001953FF"/>
    <w:rsid w:val="00195A1E"/>
    <w:rsid w:val="00195A66"/>
    <w:rsid w:val="00196777"/>
    <w:rsid w:val="00196ED3"/>
    <w:rsid w:val="00197046"/>
    <w:rsid w:val="001979DC"/>
    <w:rsid w:val="00197A4B"/>
    <w:rsid w:val="00197EBE"/>
    <w:rsid w:val="001A1419"/>
    <w:rsid w:val="001A25F9"/>
    <w:rsid w:val="001A7B7F"/>
    <w:rsid w:val="001B0029"/>
    <w:rsid w:val="001B09D1"/>
    <w:rsid w:val="001B16B8"/>
    <w:rsid w:val="001B19D2"/>
    <w:rsid w:val="001B2A2C"/>
    <w:rsid w:val="001B316F"/>
    <w:rsid w:val="001B3A08"/>
    <w:rsid w:val="001B46F1"/>
    <w:rsid w:val="001B4761"/>
    <w:rsid w:val="001C1368"/>
    <w:rsid w:val="001C1B4F"/>
    <w:rsid w:val="001C27CD"/>
    <w:rsid w:val="001C2CFE"/>
    <w:rsid w:val="001C4064"/>
    <w:rsid w:val="001C46E8"/>
    <w:rsid w:val="001D2BE6"/>
    <w:rsid w:val="001D5047"/>
    <w:rsid w:val="001D7E0C"/>
    <w:rsid w:val="001E25ED"/>
    <w:rsid w:val="001E2886"/>
    <w:rsid w:val="001F05CD"/>
    <w:rsid w:val="001F1CE7"/>
    <w:rsid w:val="001F375E"/>
    <w:rsid w:val="001F4857"/>
    <w:rsid w:val="001F5BB9"/>
    <w:rsid w:val="001F7293"/>
    <w:rsid w:val="00202284"/>
    <w:rsid w:val="00204842"/>
    <w:rsid w:val="002062A2"/>
    <w:rsid w:val="00206455"/>
    <w:rsid w:val="002075AA"/>
    <w:rsid w:val="00210009"/>
    <w:rsid w:val="00210FD6"/>
    <w:rsid w:val="00211696"/>
    <w:rsid w:val="0021294C"/>
    <w:rsid w:val="00213893"/>
    <w:rsid w:val="00214820"/>
    <w:rsid w:val="00215E09"/>
    <w:rsid w:val="002168E9"/>
    <w:rsid w:val="00217815"/>
    <w:rsid w:val="00221918"/>
    <w:rsid w:val="00221D8B"/>
    <w:rsid w:val="00223985"/>
    <w:rsid w:val="00223B26"/>
    <w:rsid w:val="00223D78"/>
    <w:rsid w:val="0022568E"/>
    <w:rsid w:val="00225A7A"/>
    <w:rsid w:val="00226ECB"/>
    <w:rsid w:val="002303FD"/>
    <w:rsid w:val="00230CE4"/>
    <w:rsid w:val="002315CB"/>
    <w:rsid w:val="0023164F"/>
    <w:rsid w:val="00233AF5"/>
    <w:rsid w:val="002352A9"/>
    <w:rsid w:val="0024214D"/>
    <w:rsid w:val="00243486"/>
    <w:rsid w:val="002442E0"/>
    <w:rsid w:val="002446B3"/>
    <w:rsid w:val="00244933"/>
    <w:rsid w:val="002508C2"/>
    <w:rsid w:val="002509B7"/>
    <w:rsid w:val="00250A66"/>
    <w:rsid w:val="00250E36"/>
    <w:rsid w:val="00251355"/>
    <w:rsid w:val="002529E5"/>
    <w:rsid w:val="00253CF4"/>
    <w:rsid w:val="00255ACB"/>
    <w:rsid w:val="00256965"/>
    <w:rsid w:val="0026158D"/>
    <w:rsid w:val="0026291D"/>
    <w:rsid w:val="00264099"/>
    <w:rsid w:val="00264135"/>
    <w:rsid w:val="00264500"/>
    <w:rsid w:val="00264A65"/>
    <w:rsid w:val="00265EF1"/>
    <w:rsid w:val="0026651C"/>
    <w:rsid w:val="00266BA7"/>
    <w:rsid w:val="00267689"/>
    <w:rsid w:val="00267778"/>
    <w:rsid w:val="002742EA"/>
    <w:rsid w:val="00275ADB"/>
    <w:rsid w:val="002763EC"/>
    <w:rsid w:val="00276599"/>
    <w:rsid w:val="0027765F"/>
    <w:rsid w:val="0028010A"/>
    <w:rsid w:val="002805A5"/>
    <w:rsid w:val="00280E08"/>
    <w:rsid w:val="002825D0"/>
    <w:rsid w:val="00283688"/>
    <w:rsid w:val="00284D5B"/>
    <w:rsid w:val="00287F85"/>
    <w:rsid w:val="002910E6"/>
    <w:rsid w:val="002923FC"/>
    <w:rsid w:val="002938D2"/>
    <w:rsid w:val="00295B55"/>
    <w:rsid w:val="00296659"/>
    <w:rsid w:val="00296A26"/>
    <w:rsid w:val="002A30DA"/>
    <w:rsid w:val="002A3500"/>
    <w:rsid w:val="002A3FF3"/>
    <w:rsid w:val="002A4391"/>
    <w:rsid w:val="002A4D85"/>
    <w:rsid w:val="002A4DA7"/>
    <w:rsid w:val="002A5CCB"/>
    <w:rsid w:val="002A6A18"/>
    <w:rsid w:val="002B066E"/>
    <w:rsid w:val="002B109B"/>
    <w:rsid w:val="002B2647"/>
    <w:rsid w:val="002B2C97"/>
    <w:rsid w:val="002B2D5E"/>
    <w:rsid w:val="002B37AD"/>
    <w:rsid w:val="002B3998"/>
    <w:rsid w:val="002B3B13"/>
    <w:rsid w:val="002B5140"/>
    <w:rsid w:val="002B55F3"/>
    <w:rsid w:val="002B5948"/>
    <w:rsid w:val="002B6F50"/>
    <w:rsid w:val="002C47FF"/>
    <w:rsid w:val="002C4C5F"/>
    <w:rsid w:val="002C4F17"/>
    <w:rsid w:val="002C5ECB"/>
    <w:rsid w:val="002D155A"/>
    <w:rsid w:val="002D5862"/>
    <w:rsid w:val="002E0322"/>
    <w:rsid w:val="002E10A4"/>
    <w:rsid w:val="002E21E6"/>
    <w:rsid w:val="002E3956"/>
    <w:rsid w:val="002E46F3"/>
    <w:rsid w:val="002E5A48"/>
    <w:rsid w:val="002F0853"/>
    <w:rsid w:val="002F1043"/>
    <w:rsid w:val="002F123D"/>
    <w:rsid w:val="002F3102"/>
    <w:rsid w:val="002F33FE"/>
    <w:rsid w:val="002F37B2"/>
    <w:rsid w:val="002F3FF3"/>
    <w:rsid w:val="002F4D50"/>
    <w:rsid w:val="002F5801"/>
    <w:rsid w:val="002F666F"/>
    <w:rsid w:val="002F67DF"/>
    <w:rsid w:val="002F6947"/>
    <w:rsid w:val="002F74F5"/>
    <w:rsid w:val="00300B15"/>
    <w:rsid w:val="00301147"/>
    <w:rsid w:val="003019A4"/>
    <w:rsid w:val="003033B5"/>
    <w:rsid w:val="0030394E"/>
    <w:rsid w:val="003071EE"/>
    <w:rsid w:val="003072E8"/>
    <w:rsid w:val="0031057F"/>
    <w:rsid w:val="00310856"/>
    <w:rsid w:val="0031332A"/>
    <w:rsid w:val="00317951"/>
    <w:rsid w:val="00320069"/>
    <w:rsid w:val="00320E78"/>
    <w:rsid w:val="00322297"/>
    <w:rsid w:val="003233C1"/>
    <w:rsid w:val="003307F9"/>
    <w:rsid w:val="00331044"/>
    <w:rsid w:val="00331645"/>
    <w:rsid w:val="00331875"/>
    <w:rsid w:val="00334616"/>
    <w:rsid w:val="00336D33"/>
    <w:rsid w:val="0034135D"/>
    <w:rsid w:val="003430FC"/>
    <w:rsid w:val="0034311D"/>
    <w:rsid w:val="00344618"/>
    <w:rsid w:val="00347228"/>
    <w:rsid w:val="0034733A"/>
    <w:rsid w:val="003476C2"/>
    <w:rsid w:val="003505BD"/>
    <w:rsid w:val="00350BE3"/>
    <w:rsid w:val="00351A6B"/>
    <w:rsid w:val="00352599"/>
    <w:rsid w:val="00352E74"/>
    <w:rsid w:val="00355C06"/>
    <w:rsid w:val="00356744"/>
    <w:rsid w:val="00357944"/>
    <w:rsid w:val="00360675"/>
    <w:rsid w:val="003618A0"/>
    <w:rsid w:val="0036238A"/>
    <w:rsid w:val="0036326A"/>
    <w:rsid w:val="00364E2E"/>
    <w:rsid w:val="003665B7"/>
    <w:rsid w:val="003709AD"/>
    <w:rsid w:val="00370BD4"/>
    <w:rsid w:val="00371899"/>
    <w:rsid w:val="0037237A"/>
    <w:rsid w:val="003768C9"/>
    <w:rsid w:val="00376EE3"/>
    <w:rsid w:val="00377F44"/>
    <w:rsid w:val="00380B64"/>
    <w:rsid w:val="00384950"/>
    <w:rsid w:val="00384BC0"/>
    <w:rsid w:val="00385A69"/>
    <w:rsid w:val="0038705D"/>
    <w:rsid w:val="00391FEE"/>
    <w:rsid w:val="003941C6"/>
    <w:rsid w:val="00395B63"/>
    <w:rsid w:val="00397940"/>
    <w:rsid w:val="00397D6A"/>
    <w:rsid w:val="003A1A01"/>
    <w:rsid w:val="003A2F95"/>
    <w:rsid w:val="003A4031"/>
    <w:rsid w:val="003A6787"/>
    <w:rsid w:val="003A6B16"/>
    <w:rsid w:val="003A743D"/>
    <w:rsid w:val="003B0FF4"/>
    <w:rsid w:val="003B1DE9"/>
    <w:rsid w:val="003B228E"/>
    <w:rsid w:val="003B52BC"/>
    <w:rsid w:val="003B5E50"/>
    <w:rsid w:val="003B7883"/>
    <w:rsid w:val="003C05AB"/>
    <w:rsid w:val="003C0E8A"/>
    <w:rsid w:val="003C1EBD"/>
    <w:rsid w:val="003C523C"/>
    <w:rsid w:val="003D1D2F"/>
    <w:rsid w:val="003D2165"/>
    <w:rsid w:val="003D2300"/>
    <w:rsid w:val="003D2B63"/>
    <w:rsid w:val="003D2BBA"/>
    <w:rsid w:val="003D30F3"/>
    <w:rsid w:val="003D49E2"/>
    <w:rsid w:val="003D522C"/>
    <w:rsid w:val="003D65C3"/>
    <w:rsid w:val="003D79EB"/>
    <w:rsid w:val="003E3B7B"/>
    <w:rsid w:val="003E3E10"/>
    <w:rsid w:val="003E466C"/>
    <w:rsid w:val="003E571C"/>
    <w:rsid w:val="003E6B47"/>
    <w:rsid w:val="003F0538"/>
    <w:rsid w:val="003F1128"/>
    <w:rsid w:val="003F1D7B"/>
    <w:rsid w:val="003F34C2"/>
    <w:rsid w:val="003F41A0"/>
    <w:rsid w:val="003F5EF8"/>
    <w:rsid w:val="003F637E"/>
    <w:rsid w:val="003F63D0"/>
    <w:rsid w:val="003F7F60"/>
    <w:rsid w:val="00401324"/>
    <w:rsid w:val="004018F3"/>
    <w:rsid w:val="00404CC2"/>
    <w:rsid w:val="00406826"/>
    <w:rsid w:val="00410789"/>
    <w:rsid w:val="004166F1"/>
    <w:rsid w:val="004215F2"/>
    <w:rsid w:val="00421D81"/>
    <w:rsid w:val="00424ACE"/>
    <w:rsid w:val="004252ED"/>
    <w:rsid w:val="00425311"/>
    <w:rsid w:val="00425CB2"/>
    <w:rsid w:val="004304D2"/>
    <w:rsid w:val="00430D37"/>
    <w:rsid w:val="0043276C"/>
    <w:rsid w:val="004341FB"/>
    <w:rsid w:val="00434E44"/>
    <w:rsid w:val="0043505B"/>
    <w:rsid w:val="004365FB"/>
    <w:rsid w:val="0043668E"/>
    <w:rsid w:val="00440FA5"/>
    <w:rsid w:val="00441FCE"/>
    <w:rsid w:val="0044213D"/>
    <w:rsid w:val="004426B9"/>
    <w:rsid w:val="00442C7E"/>
    <w:rsid w:val="0044523F"/>
    <w:rsid w:val="004466B8"/>
    <w:rsid w:val="0045040D"/>
    <w:rsid w:val="00453476"/>
    <w:rsid w:val="00453629"/>
    <w:rsid w:val="00453F9B"/>
    <w:rsid w:val="00454992"/>
    <w:rsid w:val="00454F40"/>
    <w:rsid w:val="00456CF5"/>
    <w:rsid w:val="004609B2"/>
    <w:rsid w:val="00463AB5"/>
    <w:rsid w:val="00464247"/>
    <w:rsid w:val="00464D67"/>
    <w:rsid w:val="004652D7"/>
    <w:rsid w:val="0046752F"/>
    <w:rsid w:val="004679D6"/>
    <w:rsid w:val="00470035"/>
    <w:rsid w:val="00470865"/>
    <w:rsid w:val="00471FCF"/>
    <w:rsid w:val="0047212B"/>
    <w:rsid w:val="0047297B"/>
    <w:rsid w:val="00472ED4"/>
    <w:rsid w:val="004731D9"/>
    <w:rsid w:val="0047361F"/>
    <w:rsid w:val="00476408"/>
    <w:rsid w:val="00477D01"/>
    <w:rsid w:val="00477E83"/>
    <w:rsid w:val="00482161"/>
    <w:rsid w:val="0048495C"/>
    <w:rsid w:val="00486B7A"/>
    <w:rsid w:val="004876A7"/>
    <w:rsid w:val="004879D0"/>
    <w:rsid w:val="004953E4"/>
    <w:rsid w:val="004964D0"/>
    <w:rsid w:val="004966A8"/>
    <w:rsid w:val="00496A4C"/>
    <w:rsid w:val="00497890"/>
    <w:rsid w:val="00497AAC"/>
    <w:rsid w:val="00497B69"/>
    <w:rsid w:val="004A0D77"/>
    <w:rsid w:val="004A193D"/>
    <w:rsid w:val="004A3F47"/>
    <w:rsid w:val="004A422E"/>
    <w:rsid w:val="004A512F"/>
    <w:rsid w:val="004A7097"/>
    <w:rsid w:val="004B103D"/>
    <w:rsid w:val="004B1F79"/>
    <w:rsid w:val="004B463A"/>
    <w:rsid w:val="004C444B"/>
    <w:rsid w:val="004C504D"/>
    <w:rsid w:val="004C61C7"/>
    <w:rsid w:val="004C7519"/>
    <w:rsid w:val="004D1DE0"/>
    <w:rsid w:val="004D29BB"/>
    <w:rsid w:val="004D4AF2"/>
    <w:rsid w:val="004D4BED"/>
    <w:rsid w:val="004D5E2C"/>
    <w:rsid w:val="004D6801"/>
    <w:rsid w:val="004D7671"/>
    <w:rsid w:val="004D79B3"/>
    <w:rsid w:val="004E04EF"/>
    <w:rsid w:val="004E0CC8"/>
    <w:rsid w:val="004E1D1E"/>
    <w:rsid w:val="004E30FB"/>
    <w:rsid w:val="004E3E6B"/>
    <w:rsid w:val="004E4F2E"/>
    <w:rsid w:val="004E584B"/>
    <w:rsid w:val="004E6A3F"/>
    <w:rsid w:val="004F0742"/>
    <w:rsid w:val="004F132A"/>
    <w:rsid w:val="004F194D"/>
    <w:rsid w:val="004F1A70"/>
    <w:rsid w:val="004F1D71"/>
    <w:rsid w:val="004F5338"/>
    <w:rsid w:val="004F5511"/>
    <w:rsid w:val="005006BF"/>
    <w:rsid w:val="00501432"/>
    <w:rsid w:val="005026E2"/>
    <w:rsid w:val="0050427F"/>
    <w:rsid w:val="0050656C"/>
    <w:rsid w:val="00512465"/>
    <w:rsid w:val="005160F9"/>
    <w:rsid w:val="00517FB3"/>
    <w:rsid w:val="00520420"/>
    <w:rsid w:val="005204C9"/>
    <w:rsid w:val="00521D4C"/>
    <w:rsid w:val="005240B1"/>
    <w:rsid w:val="00524E28"/>
    <w:rsid w:val="005253CF"/>
    <w:rsid w:val="00525E8B"/>
    <w:rsid w:val="00526C44"/>
    <w:rsid w:val="00530629"/>
    <w:rsid w:val="00533621"/>
    <w:rsid w:val="005365C9"/>
    <w:rsid w:val="005365E8"/>
    <w:rsid w:val="00536907"/>
    <w:rsid w:val="00536B33"/>
    <w:rsid w:val="005402DE"/>
    <w:rsid w:val="00543FEB"/>
    <w:rsid w:val="00545532"/>
    <w:rsid w:val="0054729F"/>
    <w:rsid w:val="0055380C"/>
    <w:rsid w:val="005547EC"/>
    <w:rsid w:val="005557F0"/>
    <w:rsid w:val="00555E84"/>
    <w:rsid w:val="00556187"/>
    <w:rsid w:val="005568E3"/>
    <w:rsid w:val="00557691"/>
    <w:rsid w:val="005623C7"/>
    <w:rsid w:val="00566956"/>
    <w:rsid w:val="00570FC6"/>
    <w:rsid w:val="00573ADF"/>
    <w:rsid w:val="005742D7"/>
    <w:rsid w:val="00580B62"/>
    <w:rsid w:val="005822CB"/>
    <w:rsid w:val="00585D31"/>
    <w:rsid w:val="00586091"/>
    <w:rsid w:val="00586969"/>
    <w:rsid w:val="00587539"/>
    <w:rsid w:val="00587E9E"/>
    <w:rsid w:val="00593106"/>
    <w:rsid w:val="0059482D"/>
    <w:rsid w:val="00594FA6"/>
    <w:rsid w:val="005959F0"/>
    <w:rsid w:val="00596BB9"/>
    <w:rsid w:val="005974FD"/>
    <w:rsid w:val="005A0A81"/>
    <w:rsid w:val="005A33BB"/>
    <w:rsid w:val="005A45BE"/>
    <w:rsid w:val="005A4A6B"/>
    <w:rsid w:val="005A6787"/>
    <w:rsid w:val="005A79EB"/>
    <w:rsid w:val="005B28BB"/>
    <w:rsid w:val="005B36F4"/>
    <w:rsid w:val="005B3A26"/>
    <w:rsid w:val="005B58BD"/>
    <w:rsid w:val="005B62BC"/>
    <w:rsid w:val="005B712C"/>
    <w:rsid w:val="005B7FF9"/>
    <w:rsid w:val="005C0DF1"/>
    <w:rsid w:val="005C1E8A"/>
    <w:rsid w:val="005C1F59"/>
    <w:rsid w:val="005C23CB"/>
    <w:rsid w:val="005C513F"/>
    <w:rsid w:val="005C6448"/>
    <w:rsid w:val="005C6908"/>
    <w:rsid w:val="005C6B3E"/>
    <w:rsid w:val="005C6C8C"/>
    <w:rsid w:val="005C6FDA"/>
    <w:rsid w:val="005D0085"/>
    <w:rsid w:val="005D01D4"/>
    <w:rsid w:val="005D1CBD"/>
    <w:rsid w:val="005D1D94"/>
    <w:rsid w:val="005D29D7"/>
    <w:rsid w:val="005D7D90"/>
    <w:rsid w:val="005E45FB"/>
    <w:rsid w:val="005E5386"/>
    <w:rsid w:val="005E5CED"/>
    <w:rsid w:val="005E7B12"/>
    <w:rsid w:val="005F34A0"/>
    <w:rsid w:val="005F5C21"/>
    <w:rsid w:val="00602CD4"/>
    <w:rsid w:val="00603A25"/>
    <w:rsid w:val="00603E5A"/>
    <w:rsid w:val="00604A95"/>
    <w:rsid w:val="00605282"/>
    <w:rsid w:val="00606648"/>
    <w:rsid w:val="00606C28"/>
    <w:rsid w:val="00607BDF"/>
    <w:rsid w:val="00607FA3"/>
    <w:rsid w:val="00611FD0"/>
    <w:rsid w:val="006143DC"/>
    <w:rsid w:val="00615113"/>
    <w:rsid w:val="00616F14"/>
    <w:rsid w:val="006209CF"/>
    <w:rsid w:val="00627CAC"/>
    <w:rsid w:val="00630375"/>
    <w:rsid w:val="00633F00"/>
    <w:rsid w:val="0063436C"/>
    <w:rsid w:val="00634B87"/>
    <w:rsid w:val="00636B40"/>
    <w:rsid w:val="006377DB"/>
    <w:rsid w:val="006378DE"/>
    <w:rsid w:val="0064376B"/>
    <w:rsid w:val="0064381E"/>
    <w:rsid w:val="00645B21"/>
    <w:rsid w:val="00646EFA"/>
    <w:rsid w:val="006506B3"/>
    <w:rsid w:val="00650A5A"/>
    <w:rsid w:val="00651386"/>
    <w:rsid w:val="00651F7E"/>
    <w:rsid w:val="006522DD"/>
    <w:rsid w:val="00653E1C"/>
    <w:rsid w:val="00654441"/>
    <w:rsid w:val="006548A3"/>
    <w:rsid w:val="00654A52"/>
    <w:rsid w:val="00654F33"/>
    <w:rsid w:val="0065754E"/>
    <w:rsid w:val="006640FE"/>
    <w:rsid w:val="00665BF0"/>
    <w:rsid w:val="00667746"/>
    <w:rsid w:val="00667A89"/>
    <w:rsid w:val="00671D75"/>
    <w:rsid w:val="00671DF2"/>
    <w:rsid w:val="006739BF"/>
    <w:rsid w:val="00674397"/>
    <w:rsid w:val="00675580"/>
    <w:rsid w:val="00681C94"/>
    <w:rsid w:val="00681CF1"/>
    <w:rsid w:val="0068356E"/>
    <w:rsid w:val="00684EDC"/>
    <w:rsid w:val="00685D57"/>
    <w:rsid w:val="00686503"/>
    <w:rsid w:val="0068746D"/>
    <w:rsid w:val="00687D3E"/>
    <w:rsid w:val="006906D2"/>
    <w:rsid w:val="0069237D"/>
    <w:rsid w:val="00692F11"/>
    <w:rsid w:val="0069639F"/>
    <w:rsid w:val="00696BCD"/>
    <w:rsid w:val="006A1117"/>
    <w:rsid w:val="006A2BC0"/>
    <w:rsid w:val="006A32A7"/>
    <w:rsid w:val="006A43BB"/>
    <w:rsid w:val="006A4EF3"/>
    <w:rsid w:val="006A5AAE"/>
    <w:rsid w:val="006A7819"/>
    <w:rsid w:val="006B079F"/>
    <w:rsid w:val="006B1C50"/>
    <w:rsid w:val="006B2AA8"/>
    <w:rsid w:val="006B35F6"/>
    <w:rsid w:val="006B709E"/>
    <w:rsid w:val="006B734A"/>
    <w:rsid w:val="006B7A4F"/>
    <w:rsid w:val="006C0568"/>
    <w:rsid w:val="006C1B1A"/>
    <w:rsid w:val="006C391A"/>
    <w:rsid w:val="006C574F"/>
    <w:rsid w:val="006C6C82"/>
    <w:rsid w:val="006D1EC6"/>
    <w:rsid w:val="006D437D"/>
    <w:rsid w:val="006D4912"/>
    <w:rsid w:val="006D4DDC"/>
    <w:rsid w:val="006E0651"/>
    <w:rsid w:val="006E18E2"/>
    <w:rsid w:val="006E29D3"/>
    <w:rsid w:val="006E39EC"/>
    <w:rsid w:val="006E472F"/>
    <w:rsid w:val="006F0797"/>
    <w:rsid w:val="006F1CC0"/>
    <w:rsid w:val="006F3A65"/>
    <w:rsid w:val="006F7853"/>
    <w:rsid w:val="00700145"/>
    <w:rsid w:val="007022D6"/>
    <w:rsid w:val="00703B3B"/>
    <w:rsid w:val="00706B1C"/>
    <w:rsid w:val="00710FFB"/>
    <w:rsid w:val="00711265"/>
    <w:rsid w:val="00712366"/>
    <w:rsid w:val="007166C1"/>
    <w:rsid w:val="00720553"/>
    <w:rsid w:val="00720D92"/>
    <w:rsid w:val="00720F55"/>
    <w:rsid w:val="00721695"/>
    <w:rsid w:val="00722281"/>
    <w:rsid w:val="00734338"/>
    <w:rsid w:val="0073573E"/>
    <w:rsid w:val="00735B48"/>
    <w:rsid w:val="00740111"/>
    <w:rsid w:val="00740FDD"/>
    <w:rsid w:val="0074227B"/>
    <w:rsid w:val="00742C64"/>
    <w:rsid w:val="0074479C"/>
    <w:rsid w:val="00744B70"/>
    <w:rsid w:val="007479FD"/>
    <w:rsid w:val="00747B36"/>
    <w:rsid w:val="0075001A"/>
    <w:rsid w:val="00750ADE"/>
    <w:rsid w:val="00752D25"/>
    <w:rsid w:val="00753164"/>
    <w:rsid w:val="00753886"/>
    <w:rsid w:val="00755801"/>
    <w:rsid w:val="00755C1C"/>
    <w:rsid w:val="00760A50"/>
    <w:rsid w:val="00761E56"/>
    <w:rsid w:val="007626F5"/>
    <w:rsid w:val="00762839"/>
    <w:rsid w:val="007635B8"/>
    <w:rsid w:val="00764C45"/>
    <w:rsid w:val="00766D73"/>
    <w:rsid w:val="00766E24"/>
    <w:rsid w:val="00766ED5"/>
    <w:rsid w:val="007707D3"/>
    <w:rsid w:val="00770C5A"/>
    <w:rsid w:val="00774F7B"/>
    <w:rsid w:val="00775457"/>
    <w:rsid w:val="00775C71"/>
    <w:rsid w:val="00783841"/>
    <w:rsid w:val="00783B8F"/>
    <w:rsid w:val="00786180"/>
    <w:rsid w:val="00787169"/>
    <w:rsid w:val="00787A2D"/>
    <w:rsid w:val="007908FE"/>
    <w:rsid w:val="00791751"/>
    <w:rsid w:val="007923E8"/>
    <w:rsid w:val="00792F94"/>
    <w:rsid w:val="00793073"/>
    <w:rsid w:val="007939CA"/>
    <w:rsid w:val="00794DCB"/>
    <w:rsid w:val="00795F47"/>
    <w:rsid w:val="00796C6E"/>
    <w:rsid w:val="007975F2"/>
    <w:rsid w:val="007A08A9"/>
    <w:rsid w:val="007A123C"/>
    <w:rsid w:val="007A1653"/>
    <w:rsid w:val="007A2FD4"/>
    <w:rsid w:val="007A4680"/>
    <w:rsid w:val="007A688A"/>
    <w:rsid w:val="007B19A6"/>
    <w:rsid w:val="007B7110"/>
    <w:rsid w:val="007C1567"/>
    <w:rsid w:val="007C1C05"/>
    <w:rsid w:val="007C477D"/>
    <w:rsid w:val="007C4905"/>
    <w:rsid w:val="007C7236"/>
    <w:rsid w:val="007D0982"/>
    <w:rsid w:val="007D16B0"/>
    <w:rsid w:val="007D2DD7"/>
    <w:rsid w:val="007D337D"/>
    <w:rsid w:val="007D3AD6"/>
    <w:rsid w:val="007D5E09"/>
    <w:rsid w:val="007D73B2"/>
    <w:rsid w:val="007E0049"/>
    <w:rsid w:val="007E16D6"/>
    <w:rsid w:val="007F0643"/>
    <w:rsid w:val="007F1217"/>
    <w:rsid w:val="007F13F5"/>
    <w:rsid w:val="007F356A"/>
    <w:rsid w:val="007F37D6"/>
    <w:rsid w:val="007F3E79"/>
    <w:rsid w:val="007F7400"/>
    <w:rsid w:val="007F7FF6"/>
    <w:rsid w:val="00804144"/>
    <w:rsid w:val="008049E6"/>
    <w:rsid w:val="00805AD4"/>
    <w:rsid w:val="00807029"/>
    <w:rsid w:val="0080778C"/>
    <w:rsid w:val="00807A98"/>
    <w:rsid w:val="00811F9B"/>
    <w:rsid w:val="0081389A"/>
    <w:rsid w:val="00814788"/>
    <w:rsid w:val="008178F4"/>
    <w:rsid w:val="00823279"/>
    <w:rsid w:val="00824170"/>
    <w:rsid w:val="008261C5"/>
    <w:rsid w:val="0082713D"/>
    <w:rsid w:val="0082781E"/>
    <w:rsid w:val="00827F2E"/>
    <w:rsid w:val="00830F48"/>
    <w:rsid w:val="00835955"/>
    <w:rsid w:val="00835D2E"/>
    <w:rsid w:val="008374A1"/>
    <w:rsid w:val="00837BA1"/>
    <w:rsid w:val="00840043"/>
    <w:rsid w:val="00840632"/>
    <w:rsid w:val="00845C68"/>
    <w:rsid w:val="008461E2"/>
    <w:rsid w:val="00850337"/>
    <w:rsid w:val="00852639"/>
    <w:rsid w:val="008563E7"/>
    <w:rsid w:val="008566DC"/>
    <w:rsid w:val="008570F7"/>
    <w:rsid w:val="008576D1"/>
    <w:rsid w:val="00857BB3"/>
    <w:rsid w:val="00857D63"/>
    <w:rsid w:val="00857FC9"/>
    <w:rsid w:val="0086097D"/>
    <w:rsid w:val="00860DCF"/>
    <w:rsid w:val="00860FFE"/>
    <w:rsid w:val="00861FA5"/>
    <w:rsid w:val="0087006C"/>
    <w:rsid w:val="00870835"/>
    <w:rsid w:val="00876897"/>
    <w:rsid w:val="00876C12"/>
    <w:rsid w:val="00877BAB"/>
    <w:rsid w:val="008801C7"/>
    <w:rsid w:val="0088020A"/>
    <w:rsid w:val="008818C1"/>
    <w:rsid w:val="008845ED"/>
    <w:rsid w:val="00890DE6"/>
    <w:rsid w:val="008913BD"/>
    <w:rsid w:val="008913F2"/>
    <w:rsid w:val="008921EE"/>
    <w:rsid w:val="00892B67"/>
    <w:rsid w:val="00892D2C"/>
    <w:rsid w:val="00893FEF"/>
    <w:rsid w:val="008944C2"/>
    <w:rsid w:val="00894A14"/>
    <w:rsid w:val="00897229"/>
    <w:rsid w:val="008973F0"/>
    <w:rsid w:val="0089775E"/>
    <w:rsid w:val="008A00F9"/>
    <w:rsid w:val="008A0B8F"/>
    <w:rsid w:val="008A0EA1"/>
    <w:rsid w:val="008A17B6"/>
    <w:rsid w:val="008A1BFA"/>
    <w:rsid w:val="008A4979"/>
    <w:rsid w:val="008A4FCD"/>
    <w:rsid w:val="008A77D6"/>
    <w:rsid w:val="008A7B90"/>
    <w:rsid w:val="008B0D01"/>
    <w:rsid w:val="008B168C"/>
    <w:rsid w:val="008B2374"/>
    <w:rsid w:val="008B2504"/>
    <w:rsid w:val="008B323E"/>
    <w:rsid w:val="008B33CA"/>
    <w:rsid w:val="008B3894"/>
    <w:rsid w:val="008B4F98"/>
    <w:rsid w:val="008B4FEB"/>
    <w:rsid w:val="008B6C63"/>
    <w:rsid w:val="008C106C"/>
    <w:rsid w:val="008C2B80"/>
    <w:rsid w:val="008C4D89"/>
    <w:rsid w:val="008C67A0"/>
    <w:rsid w:val="008D01DD"/>
    <w:rsid w:val="008D12E0"/>
    <w:rsid w:val="008D2813"/>
    <w:rsid w:val="008D3E0F"/>
    <w:rsid w:val="008D4AA1"/>
    <w:rsid w:val="008D522A"/>
    <w:rsid w:val="008D5EDE"/>
    <w:rsid w:val="008D6821"/>
    <w:rsid w:val="008E014D"/>
    <w:rsid w:val="008E047F"/>
    <w:rsid w:val="008E26E0"/>
    <w:rsid w:val="008E493D"/>
    <w:rsid w:val="008E54A0"/>
    <w:rsid w:val="008E5B82"/>
    <w:rsid w:val="008E718E"/>
    <w:rsid w:val="008E792B"/>
    <w:rsid w:val="008F01A2"/>
    <w:rsid w:val="008F122B"/>
    <w:rsid w:val="008F127F"/>
    <w:rsid w:val="008F2140"/>
    <w:rsid w:val="008F2504"/>
    <w:rsid w:val="008F3682"/>
    <w:rsid w:val="008F4CAF"/>
    <w:rsid w:val="008F5286"/>
    <w:rsid w:val="008F62F0"/>
    <w:rsid w:val="008F6DFA"/>
    <w:rsid w:val="008F7A35"/>
    <w:rsid w:val="009018E4"/>
    <w:rsid w:val="00902C82"/>
    <w:rsid w:val="00903204"/>
    <w:rsid w:val="009044B9"/>
    <w:rsid w:val="00905DC9"/>
    <w:rsid w:val="0090615D"/>
    <w:rsid w:val="0091102D"/>
    <w:rsid w:val="00911A38"/>
    <w:rsid w:val="00913029"/>
    <w:rsid w:val="00913A2E"/>
    <w:rsid w:val="00916B0E"/>
    <w:rsid w:val="00916F8C"/>
    <w:rsid w:val="0091700A"/>
    <w:rsid w:val="0091776F"/>
    <w:rsid w:val="00921FC2"/>
    <w:rsid w:val="00922608"/>
    <w:rsid w:val="00923F4F"/>
    <w:rsid w:val="00926413"/>
    <w:rsid w:val="0092674A"/>
    <w:rsid w:val="009271EC"/>
    <w:rsid w:val="00927F1D"/>
    <w:rsid w:val="00931331"/>
    <w:rsid w:val="0093211D"/>
    <w:rsid w:val="00932E39"/>
    <w:rsid w:val="00934658"/>
    <w:rsid w:val="00934710"/>
    <w:rsid w:val="00934CF6"/>
    <w:rsid w:val="00937E2A"/>
    <w:rsid w:val="00941CC5"/>
    <w:rsid w:val="00943C7A"/>
    <w:rsid w:val="009452B4"/>
    <w:rsid w:val="009463E8"/>
    <w:rsid w:val="00946D2F"/>
    <w:rsid w:val="009504AB"/>
    <w:rsid w:val="009521AB"/>
    <w:rsid w:val="0095754D"/>
    <w:rsid w:val="00957DF4"/>
    <w:rsid w:val="00960B3D"/>
    <w:rsid w:val="00960D3E"/>
    <w:rsid w:val="00960F73"/>
    <w:rsid w:val="0096305E"/>
    <w:rsid w:val="009630EE"/>
    <w:rsid w:val="00963E18"/>
    <w:rsid w:val="00964D65"/>
    <w:rsid w:val="009667FC"/>
    <w:rsid w:val="00967F71"/>
    <w:rsid w:val="00970CB9"/>
    <w:rsid w:val="0097231D"/>
    <w:rsid w:val="00973555"/>
    <w:rsid w:val="00973732"/>
    <w:rsid w:val="00973F29"/>
    <w:rsid w:val="009769CF"/>
    <w:rsid w:val="009779D6"/>
    <w:rsid w:val="0098068C"/>
    <w:rsid w:val="00980F6A"/>
    <w:rsid w:val="0098336F"/>
    <w:rsid w:val="00983B52"/>
    <w:rsid w:val="00984566"/>
    <w:rsid w:val="009848A0"/>
    <w:rsid w:val="00990E06"/>
    <w:rsid w:val="00991A9B"/>
    <w:rsid w:val="00991B2D"/>
    <w:rsid w:val="00991D14"/>
    <w:rsid w:val="00991FFD"/>
    <w:rsid w:val="00994DE3"/>
    <w:rsid w:val="00994E6C"/>
    <w:rsid w:val="00996DB7"/>
    <w:rsid w:val="009A215B"/>
    <w:rsid w:val="009A35BB"/>
    <w:rsid w:val="009A6BCB"/>
    <w:rsid w:val="009A6DF5"/>
    <w:rsid w:val="009A7EA0"/>
    <w:rsid w:val="009B031B"/>
    <w:rsid w:val="009B37EF"/>
    <w:rsid w:val="009B3983"/>
    <w:rsid w:val="009B3990"/>
    <w:rsid w:val="009B4B81"/>
    <w:rsid w:val="009B4D5F"/>
    <w:rsid w:val="009B6D51"/>
    <w:rsid w:val="009B7E3F"/>
    <w:rsid w:val="009C0E96"/>
    <w:rsid w:val="009C1BB7"/>
    <w:rsid w:val="009C1EAA"/>
    <w:rsid w:val="009C26FA"/>
    <w:rsid w:val="009C5001"/>
    <w:rsid w:val="009D1558"/>
    <w:rsid w:val="009D2ECC"/>
    <w:rsid w:val="009D52E5"/>
    <w:rsid w:val="009D7879"/>
    <w:rsid w:val="009E024F"/>
    <w:rsid w:val="009E0CF5"/>
    <w:rsid w:val="009E0FD0"/>
    <w:rsid w:val="009E328C"/>
    <w:rsid w:val="009E333D"/>
    <w:rsid w:val="009E489B"/>
    <w:rsid w:val="009E589E"/>
    <w:rsid w:val="009E58F6"/>
    <w:rsid w:val="009E5BCD"/>
    <w:rsid w:val="009E6853"/>
    <w:rsid w:val="009E780E"/>
    <w:rsid w:val="009F0881"/>
    <w:rsid w:val="009F126F"/>
    <w:rsid w:val="009F1321"/>
    <w:rsid w:val="009F3207"/>
    <w:rsid w:val="009F47BC"/>
    <w:rsid w:val="009F5FDB"/>
    <w:rsid w:val="00A00168"/>
    <w:rsid w:val="00A022D2"/>
    <w:rsid w:val="00A02C2A"/>
    <w:rsid w:val="00A031E1"/>
    <w:rsid w:val="00A06624"/>
    <w:rsid w:val="00A06CBB"/>
    <w:rsid w:val="00A10BE8"/>
    <w:rsid w:val="00A10FF7"/>
    <w:rsid w:val="00A1265A"/>
    <w:rsid w:val="00A135EC"/>
    <w:rsid w:val="00A15499"/>
    <w:rsid w:val="00A20508"/>
    <w:rsid w:val="00A20F02"/>
    <w:rsid w:val="00A2111B"/>
    <w:rsid w:val="00A259A9"/>
    <w:rsid w:val="00A30598"/>
    <w:rsid w:val="00A30C5F"/>
    <w:rsid w:val="00A30EEF"/>
    <w:rsid w:val="00A31F33"/>
    <w:rsid w:val="00A325E9"/>
    <w:rsid w:val="00A32BCD"/>
    <w:rsid w:val="00A3397D"/>
    <w:rsid w:val="00A37166"/>
    <w:rsid w:val="00A453B6"/>
    <w:rsid w:val="00A4785B"/>
    <w:rsid w:val="00A47B63"/>
    <w:rsid w:val="00A50548"/>
    <w:rsid w:val="00A5079B"/>
    <w:rsid w:val="00A50B41"/>
    <w:rsid w:val="00A50CCD"/>
    <w:rsid w:val="00A51211"/>
    <w:rsid w:val="00A5139D"/>
    <w:rsid w:val="00A53CBA"/>
    <w:rsid w:val="00A56788"/>
    <w:rsid w:val="00A60457"/>
    <w:rsid w:val="00A60E66"/>
    <w:rsid w:val="00A618AD"/>
    <w:rsid w:val="00A639C0"/>
    <w:rsid w:val="00A644DA"/>
    <w:rsid w:val="00A65939"/>
    <w:rsid w:val="00A670DF"/>
    <w:rsid w:val="00A7021C"/>
    <w:rsid w:val="00A7031B"/>
    <w:rsid w:val="00A719A0"/>
    <w:rsid w:val="00A7272E"/>
    <w:rsid w:val="00A72A6E"/>
    <w:rsid w:val="00A73D89"/>
    <w:rsid w:val="00A7455A"/>
    <w:rsid w:val="00A74627"/>
    <w:rsid w:val="00A74DD3"/>
    <w:rsid w:val="00A7584E"/>
    <w:rsid w:val="00A75885"/>
    <w:rsid w:val="00A761C7"/>
    <w:rsid w:val="00A769E2"/>
    <w:rsid w:val="00A77160"/>
    <w:rsid w:val="00A809D2"/>
    <w:rsid w:val="00A80CF4"/>
    <w:rsid w:val="00A815D3"/>
    <w:rsid w:val="00A81CED"/>
    <w:rsid w:val="00A840A1"/>
    <w:rsid w:val="00A84A55"/>
    <w:rsid w:val="00A86D77"/>
    <w:rsid w:val="00A87EBC"/>
    <w:rsid w:val="00A90A11"/>
    <w:rsid w:val="00A91FE7"/>
    <w:rsid w:val="00A937B9"/>
    <w:rsid w:val="00A942E8"/>
    <w:rsid w:val="00A95552"/>
    <w:rsid w:val="00AA5629"/>
    <w:rsid w:val="00AA58BF"/>
    <w:rsid w:val="00AA5AD2"/>
    <w:rsid w:val="00AB03EB"/>
    <w:rsid w:val="00AB09D3"/>
    <w:rsid w:val="00AB46A6"/>
    <w:rsid w:val="00AB6206"/>
    <w:rsid w:val="00AB79E1"/>
    <w:rsid w:val="00AC01B7"/>
    <w:rsid w:val="00AC0988"/>
    <w:rsid w:val="00AC19E4"/>
    <w:rsid w:val="00AC3780"/>
    <w:rsid w:val="00AC50A2"/>
    <w:rsid w:val="00AC70A7"/>
    <w:rsid w:val="00AC7DB2"/>
    <w:rsid w:val="00AD04D7"/>
    <w:rsid w:val="00AD4165"/>
    <w:rsid w:val="00AD520D"/>
    <w:rsid w:val="00AD62B5"/>
    <w:rsid w:val="00AD685C"/>
    <w:rsid w:val="00AE1354"/>
    <w:rsid w:val="00AE17CA"/>
    <w:rsid w:val="00AE483B"/>
    <w:rsid w:val="00AE5F74"/>
    <w:rsid w:val="00AE6640"/>
    <w:rsid w:val="00AE7566"/>
    <w:rsid w:val="00AE7818"/>
    <w:rsid w:val="00AF3037"/>
    <w:rsid w:val="00B02B07"/>
    <w:rsid w:val="00B0306C"/>
    <w:rsid w:val="00B03A32"/>
    <w:rsid w:val="00B04776"/>
    <w:rsid w:val="00B06A7C"/>
    <w:rsid w:val="00B072C9"/>
    <w:rsid w:val="00B07622"/>
    <w:rsid w:val="00B118C6"/>
    <w:rsid w:val="00B11FC1"/>
    <w:rsid w:val="00B12A53"/>
    <w:rsid w:val="00B13BE4"/>
    <w:rsid w:val="00B16FF6"/>
    <w:rsid w:val="00B21863"/>
    <w:rsid w:val="00B21C4A"/>
    <w:rsid w:val="00B2205D"/>
    <w:rsid w:val="00B225A5"/>
    <w:rsid w:val="00B23483"/>
    <w:rsid w:val="00B24625"/>
    <w:rsid w:val="00B24B5A"/>
    <w:rsid w:val="00B25171"/>
    <w:rsid w:val="00B267CE"/>
    <w:rsid w:val="00B26D06"/>
    <w:rsid w:val="00B279B8"/>
    <w:rsid w:val="00B301E8"/>
    <w:rsid w:val="00B32A08"/>
    <w:rsid w:val="00B32EA0"/>
    <w:rsid w:val="00B337DD"/>
    <w:rsid w:val="00B33EF5"/>
    <w:rsid w:val="00B34108"/>
    <w:rsid w:val="00B34DE0"/>
    <w:rsid w:val="00B35A17"/>
    <w:rsid w:val="00B40E87"/>
    <w:rsid w:val="00B420C5"/>
    <w:rsid w:val="00B427A3"/>
    <w:rsid w:val="00B43C73"/>
    <w:rsid w:val="00B443AE"/>
    <w:rsid w:val="00B4527E"/>
    <w:rsid w:val="00B47D57"/>
    <w:rsid w:val="00B508F6"/>
    <w:rsid w:val="00B510FC"/>
    <w:rsid w:val="00B51F29"/>
    <w:rsid w:val="00B525B4"/>
    <w:rsid w:val="00B530B0"/>
    <w:rsid w:val="00B552AE"/>
    <w:rsid w:val="00B55984"/>
    <w:rsid w:val="00B55C97"/>
    <w:rsid w:val="00B55F54"/>
    <w:rsid w:val="00B56758"/>
    <w:rsid w:val="00B61002"/>
    <w:rsid w:val="00B63210"/>
    <w:rsid w:val="00B63309"/>
    <w:rsid w:val="00B636AB"/>
    <w:rsid w:val="00B658C4"/>
    <w:rsid w:val="00B67DC8"/>
    <w:rsid w:val="00B716F0"/>
    <w:rsid w:val="00B755D5"/>
    <w:rsid w:val="00B77470"/>
    <w:rsid w:val="00B77CD3"/>
    <w:rsid w:val="00B8215F"/>
    <w:rsid w:val="00B82DEE"/>
    <w:rsid w:val="00B831C8"/>
    <w:rsid w:val="00B84B66"/>
    <w:rsid w:val="00B86078"/>
    <w:rsid w:val="00B86834"/>
    <w:rsid w:val="00B869C8"/>
    <w:rsid w:val="00B90792"/>
    <w:rsid w:val="00B937C4"/>
    <w:rsid w:val="00B957C6"/>
    <w:rsid w:val="00B96EAD"/>
    <w:rsid w:val="00BA0CAA"/>
    <w:rsid w:val="00BA0CB6"/>
    <w:rsid w:val="00BA2A76"/>
    <w:rsid w:val="00BA3938"/>
    <w:rsid w:val="00BA76B5"/>
    <w:rsid w:val="00BA7BBF"/>
    <w:rsid w:val="00BA7D8F"/>
    <w:rsid w:val="00BA7DE2"/>
    <w:rsid w:val="00BB1EFC"/>
    <w:rsid w:val="00BB34C0"/>
    <w:rsid w:val="00BB3675"/>
    <w:rsid w:val="00BB3A1C"/>
    <w:rsid w:val="00BB4CEE"/>
    <w:rsid w:val="00BB7A21"/>
    <w:rsid w:val="00BC0C57"/>
    <w:rsid w:val="00BC1788"/>
    <w:rsid w:val="00BC1949"/>
    <w:rsid w:val="00BC6127"/>
    <w:rsid w:val="00BC6B94"/>
    <w:rsid w:val="00BC79DC"/>
    <w:rsid w:val="00BD05EB"/>
    <w:rsid w:val="00BD1A63"/>
    <w:rsid w:val="00BD2C2A"/>
    <w:rsid w:val="00BD5728"/>
    <w:rsid w:val="00BD7786"/>
    <w:rsid w:val="00BE190D"/>
    <w:rsid w:val="00BE21D1"/>
    <w:rsid w:val="00BE4FCB"/>
    <w:rsid w:val="00BE52EC"/>
    <w:rsid w:val="00BE59A5"/>
    <w:rsid w:val="00BE5A4C"/>
    <w:rsid w:val="00BF1678"/>
    <w:rsid w:val="00BF25FE"/>
    <w:rsid w:val="00BF3E46"/>
    <w:rsid w:val="00BF4A05"/>
    <w:rsid w:val="00BF4B6C"/>
    <w:rsid w:val="00BF6A3C"/>
    <w:rsid w:val="00BF74EB"/>
    <w:rsid w:val="00C008B5"/>
    <w:rsid w:val="00C00A01"/>
    <w:rsid w:val="00C03976"/>
    <w:rsid w:val="00C04F49"/>
    <w:rsid w:val="00C103CB"/>
    <w:rsid w:val="00C13ECE"/>
    <w:rsid w:val="00C14868"/>
    <w:rsid w:val="00C14EEE"/>
    <w:rsid w:val="00C16C0C"/>
    <w:rsid w:val="00C20073"/>
    <w:rsid w:val="00C20124"/>
    <w:rsid w:val="00C20A6B"/>
    <w:rsid w:val="00C2190F"/>
    <w:rsid w:val="00C24464"/>
    <w:rsid w:val="00C249EB"/>
    <w:rsid w:val="00C24DD5"/>
    <w:rsid w:val="00C250F7"/>
    <w:rsid w:val="00C2553E"/>
    <w:rsid w:val="00C26DAB"/>
    <w:rsid w:val="00C27EFE"/>
    <w:rsid w:val="00C31ECF"/>
    <w:rsid w:val="00C32C05"/>
    <w:rsid w:val="00C32D87"/>
    <w:rsid w:val="00C33163"/>
    <w:rsid w:val="00C3392A"/>
    <w:rsid w:val="00C35135"/>
    <w:rsid w:val="00C37A59"/>
    <w:rsid w:val="00C40517"/>
    <w:rsid w:val="00C40547"/>
    <w:rsid w:val="00C405D9"/>
    <w:rsid w:val="00C40615"/>
    <w:rsid w:val="00C40794"/>
    <w:rsid w:val="00C41242"/>
    <w:rsid w:val="00C41365"/>
    <w:rsid w:val="00C41D84"/>
    <w:rsid w:val="00C42B1F"/>
    <w:rsid w:val="00C42D8E"/>
    <w:rsid w:val="00C47155"/>
    <w:rsid w:val="00C512DF"/>
    <w:rsid w:val="00C51BAE"/>
    <w:rsid w:val="00C51ECE"/>
    <w:rsid w:val="00C54D19"/>
    <w:rsid w:val="00C555F1"/>
    <w:rsid w:val="00C55AF9"/>
    <w:rsid w:val="00C61E66"/>
    <w:rsid w:val="00C62558"/>
    <w:rsid w:val="00C63830"/>
    <w:rsid w:val="00C63AB3"/>
    <w:rsid w:val="00C64BF5"/>
    <w:rsid w:val="00C66B23"/>
    <w:rsid w:val="00C66EEE"/>
    <w:rsid w:val="00C70E0F"/>
    <w:rsid w:val="00C73C36"/>
    <w:rsid w:val="00C75D59"/>
    <w:rsid w:val="00C75DA0"/>
    <w:rsid w:val="00C7722D"/>
    <w:rsid w:val="00C77A18"/>
    <w:rsid w:val="00C800C9"/>
    <w:rsid w:val="00C817D8"/>
    <w:rsid w:val="00C819A8"/>
    <w:rsid w:val="00C81F20"/>
    <w:rsid w:val="00C8381B"/>
    <w:rsid w:val="00C8655C"/>
    <w:rsid w:val="00C86FC2"/>
    <w:rsid w:val="00C874C1"/>
    <w:rsid w:val="00C87ABA"/>
    <w:rsid w:val="00C913C4"/>
    <w:rsid w:val="00C923DB"/>
    <w:rsid w:val="00C92ED1"/>
    <w:rsid w:val="00C93366"/>
    <w:rsid w:val="00C94E12"/>
    <w:rsid w:val="00C975C2"/>
    <w:rsid w:val="00CA1776"/>
    <w:rsid w:val="00CA25D8"/>
    <w:rsid w:val="00CB13DD"/>
    <w:rsid w:val="00CB19B3"/>
    <w:rsid w:val="00CB22EE"/>
    <w:rsid w:val="00CB423E"/>
    <w:rsid w:val="00CB540F"/>
    <w:rsid w:val="00CB6580"/>
    <w:rsid w:val="00CB6B7B"/>
    <w:rsid w:val="00CB6BE2"/>
    <w:rsid w:val="00CC05FA"/>
    <w:rsid w:val="00CC118D"/>
    <w:rsid w:val="00CC2354"/>
    <w:rsid w:val="00CC25FC"/>
    <w:rsid w:val="00CC3B0D"/>
    <w:rsid w:val="00CC5D15"/>
    <w:rsid w:val="00CC7061"/>
    <w:rsid w:val="00CC77C2"/>
    <w:rsid w:val="00CD1769"/>
    <w:rsid w:val="00CD1819"/>
    <w:rsid w:val="00CD445D"/>
    <w:rsid w:val="00CD4FF1"/>
    <w:rsid w:val="00CD5676"/>
    <w:rsid w:val="00CD762D"/>
    <w:rsid w:val="00CE012C"/>
    <w:rsid w:val="00CE1510"/>
    <w:rsid w:val="00CE3FD3"/>
    <w:rsid w:val="00CE5B9A"/>
    <w:rsid w:val="00CE772F"/>
    <w:rsid w:val="00CE7D83"/>
    <w:rsid w:val="00CF0E98"/>
    <w:rsid w:val="00CF1863"/>
    <w:rsid w:val="00CF1DE1"/>
    <w:rsid w:val="00CF4FAC"/>
    <w:rsid w:val="00CF57FA"/>
    <w:rsid w:val="00CF6A1D"/>
    <w:rsid w:val="00CF70CC"/>
    <w:rsid w:val="00D009A7"/>
    <w:rsid w:val="00D00E3C"/>
    <w:rsid w:val="00D0276F"/>
    <w:rsid w:val="00D0465C"/>
    <w:rsid w:val="00D06081"/>
    <w:rsid w:val="00D069CE"/>
    <w:rsid w:val="00D129FB"/>
    <w:rsid w:val="00D14B19"/>
    <w:rsid w:val="00D17566"/>
    <w:rsid w:val="00D20719"/>
    <w:rsid w:val="00D213B3"/>
    <w:rsid w:val="00D214D7"/>
    <w:rsid w:val="00D22112"/>
    <w:rsid w:val="00D2355B"/>
    <w:rsid w:val="00D247D6"/>
    <w:rsid w:val="00D249E0"/>
    <w:rsid w:val="00D2689F"/>
    <w:rsid w:val="00D27BD4"/>
    <w:rsid w:val="00D27E7B"/>
    <w:rsid w:val="00D32553"/>
    <w:rsid w:val="00D32E77"/>
    <w:rsid w:val="00D3417D"/>
    <w:rsid w:val="00D348E5"/>
    <w:rsid w:val="00D3495D"/>
    <w:rsid w:val="00D40273"/>
    <w:rsid w:val="00D42882"/>
    <w:rsid w:val="00D42F56"/>
    <w:rsid w:val="00D43CC7"/>
    <w:rsid w:val="00D45079"/>
    <w:rsid w:val="00D458C7"/>
    <w:rsid w:val="00D45AE7"/>
    <w:rsid w:val="00D46A92"/>
    <w:rsid w:val="00D52CAC"/>
    <w:rsid w:val="00D53E58"/>
    <w:rsid w:val="00D54C8E"/>
    <w:rsid w:val="00D57A3B"/>
    <w:rsid w:val="00D6032A"/>
    <w:rsid w:val="00D60869"/>
    <w:rsid w:val="00D61101"/>
    <w:rsid w:val="00D61CB3"/>
    <w:rsid w:val="00D61E5E"/>
    <w:rsid w:val="00D6209E"/>
    <w:rsid w:val="00D62475"/>
    <w:rsid w:val="00D64E84"/>
    <w:rsid w:val="00D664A2"/>
    <w:rsid w:val="00D70499"/>
    <w:rsid w:val="00D722A0"/>
    <w:rsid w:val="00D72C77"/>
    <w:rsid w:val="00D73147"/>
    <w:rsid w:val="00D736C6"/>
    <w:rsid w:val="00D741C4"/>
    <w:rsid w:val="00D7420D"/>
    <w:rsid w:val="00D755B2"/>
    <w:rsid w:val="00D813A3"/>
    <w:rsid w:val="00D81E1D"/>
    <w:rsid w:val="00D82DCB"/>
    <w:rsid w:val="00D83C74"/>
    <w:rsid w:val="00D84738"/>
    <w:rsid w:val="00D856DC"/>
    <w:rsid w:val="00D85D50"/>
    <w:rsid w:val="00D87949"/>
    <w:rsid w:val="00D90CC6"/>
    <w:rsid w:val="00D96EE1"/>
    <w:rsid w:val="00DA08B2"/>
    <w:rsid w:val="00DA1C3F"/>
    <w:rsid w:val="00DA1E84"/>
    <w:rsid w:val="00DA3689"/>
    <w:rsid w:val="00DA6FE3"/>
    <w:rsid w:val="00DA7F1C"/>
    <w:rsid w:val="00DB1783"/>
    <w:rsid w:val="00DB1D12"/>
    <w:rsid w:val="00DB2B70"/>
    <w:rsid w:val="00DB2DE8"/>
    <w:rsid w:val="00DB4A64"/>
    <w:rsid w:val="00DB6107"/>
    <w:rsid w:val="00DB6885"/>
    <w:rsid w:val="00DB74EC"/>
    <w:rsid w:val="00DC2E00"/>
    <w:rsid w:val="00DC3361"/>
    <w:rsid w:val="00DC3F20"/>
    <w:rsid w:val="00DC53DD"/>
    <w:rsid w:val="00DC5941"/>
    <w:rsid w:val="00DC699E"/>
    <w:rsid w:val="00DD1859"/>
    <w:rsid w:val="00DD2AAF"/>
    <w:rsid w:val="00DD44EA"/>
    <w:rsid w:val="00DD605C"/>
    <w:rsid w:val="00DD6E34"/>
    <w:rsid w:val="00DD7A79"/>
    <w:rsid w:val="00DE093D"/>
    <w:rsid w:val="00DE161F"/>
    <w:rsid w:val="00DE319B"/>
    <w:rsid w:val="00DE5771"/>
    <w:rsid w:val="00DE6C30"/>
    <w:rsid w:val="00DE7625"/>
    <w:rsid w:val="00DE7B9A"/>
    <w:rsid w:val="00DF0B47"/>
    <w:rsid w:val="00DF2105"/>
    <w:rsid w:val="00DF459A"/>
    <w:rsid w:val="00DF4C30"/>
    <w:rsid w:val="00DF5354"/>
    <w:rsid w:val="00DF6673"/>
    <w:rsid w:val="00DF6727"/>
    <w:rsid w:val="00DF7C70"/>
    <w:rsid w:val="00E00073"/>
    <w:rsid w:val="00E01585"/>
    <w:rsid w:val="00E02BF4"/>
    <w:rsid w:val="00E03249"/>
    <w:rsid w:val="00E043D8"/>
    <w:rsid w:val="00E044A2"/>
    <w:rsid w:val="00E04888"/>
    <w:rsid w:val="00E05372"/>
    <w:rsid w:val="00E058B7"/>
    <w:rsid w:val="00E06E09"/>
    <w:rsid w:val="00E07DE4"/>
    <w:rsid w:val="00E11377"/>
    <w:rsid w:val="00E11C9F"/>
    <w:rsid w:val="00E12A45"/>
    <w:rsid w:val="00E12A95"/>
    <w:rsid w:val="00E15738"/>
    <w:rsid w:val="00E15E98"/>
    <w:rsid w:val="00E1779F"/>
    <w:rsid w:val="00E2097A"/>
    <w:rsid w:val="00E214BC"/>
    <w:rsid w:val="00E218DF"/>
    <w:rsid w:val="00E21EB2"/>
    <w:rsid w:val="00E220A6"/>
    <w:rsid w:val="00E22294"/>
    <w:rsid w:val="00E24374"/>
    <w:rsid w:val="00E26DF0"/>
    <w:rsid w:val="00E27ECF"/>
    <w:rsid w:val="00E328FB"/>
    <w:rsid w:val="00E3597B"/>
    <w:rsid w:val="00E37315"/>
    <w:rsid w:val="00E41B7C"/>
    <w:rsid w:val="00E41EFD"/>
    <w:rsid w:val="00E44F32"/>
    <w:rsid w:val="00E44FE0"/>
    <w:rsid w:val="00E4687F"/>
    <w:rsid w:val="00E47647"/>
    <w:rsid w:val="00E528ED"/>
    <w:rsid w:val="00E531A9"/>
    <w:rsid w:val="00E53B5C"/>
    <w:rsid w:val="00E55B33"/>
    <w:rsid w:val="00E60773"/>
    <w:rsid w:val="00E616F5"/>
    <w:rsid w:val="00E61792"/>
    <w:rsid w:val="00E627BC"/>
    <w:rsid w:val="00E669FD"/>
    <w:rsid w:val="00E708D0"/>
    <w:rsid w:val="00E71606"/>
    <w:rsid w:val="00E7195E"/>
    <w:rsid w:val="00E7481D"/>
    <w:rsid w:val="00E754FE"/>
    <w:rsid w:val="00E76978"/>
    <w:rsid w:val="00E80099"/>
    <w:rsid w:val="00E806BE"/>
    <w:rsid w:val="00E81ADF"/>
    <w:rsid w:val="00E81F85"/>
    <w:rsid w:val="00E82B30"/>
    <w:rsid w:val="00E838D6"/>
    <w:rsid w:val="00E846C9"/>
    <w:rsid w:val="00E92AFF"/>
    <w:rsid w:val="00E92F3B"/>
    <w:rsid w:val="00E92F82"/>
    <w:rsid w:val="00E9614F"/>
    <w:rsid w:val="00E965AE"/>
    <w:rsid w:val="00E97EB4"/>
    <w:rsid w:val="00EA1439"/>
    <w:rsid w:val="00EA1C98"/>
    <w:rsid w:val="00EA1F8A"/>
    <w:rsid w:val="00EA3C71"/>
    <w:rsid w:val="00EA42A6"/>
    <w:rsid w:val="00EA520C"/>
    <w:rsid w:val="00EA5E3D"/>
    <w:rsid w:val="00EA5F5A"/>
    <w:rsid w:val="00EB0078"/>
    <w:rsid w:val="00EB037E"/>
    <w:rsid w:val="00EB484E"/>
    <w:rsid w:val="00EB4942"/>
    <w:rsid w:val="00EB49C8"/>
    <w:rsid w:val="00EB4A8A"/>
    <w:rsid w:val="00EB4B41"/>
    <w:rsid w:val="00EB652C"/>
    <w:rsid w:val="00EB7D84"/>
    <w:rsid w:val="00EB7FC3"/>
    <w:rsid w:val="00EC0579"/>
    <w:rsid w:val="00EC0CD0"/>
    <w:rsid w:val="00EC1468"/>
    <w:rsid w:val="00EC1A1C"/>
    <w:rsid w:val="00EC2375"/>
    <w:rsid w:val="00EC3944"/>
    <w:rsid w:val="00EC413C"/>
    <w:rsid w:val="00ED1174"/>
    <w:rsid w:val="00ED1CD2"/>
    <w:rsid w:val="00ED2267"/>
    <w:rsid w:val="00ED4D78"/>
    <w:rsid w:val="00EE0F26"/>
    <w:rsid w:val="00EE15B8"/>
    <w:rsid w:val="00EE220A"/>
    <w:rsid w:val="00EE3363"/>
    <w:rsid w:val="00EE3D76"/>
    <w:rsid w:val="00EE44E7"/>
    <w:rsid w:val="00EE7782"/>
    <w:rsid w:val="00EE7C53"/>
    <w:rsid w:val="00EF115C"/>
    <w:rsid w:val="00EF2F59"/>
    <w:rsid w:val="00EF41F5"/>
    <w:rsid w:val="00EF7686"/>
    <w:rsid w:val="00F00401"/>
    <w:rsid w:val="00F01713"/>
    <w:rsid w:val="00F02D20"/>
    <w:rsid w:val="00F039F8"/>
    <w:rsid w:val="00F03D52"/>
    <w:rsid w:val="00F04326"/>
    <w:rsid w:val="00F055BB"/>
    <w:rsid w:val="00F07439"/>
    <w:rsid w:val="00F12CCA"/>
    <w:rsid w:val="00F1575A"/>
    <w:rsid w:val="00F17E0F"/>
    <w:rsid w:val="00F21D8B"/>
    <w:rsid w:val="00F21F2B"/>
    <w:rsid w:val="00F2270D"/>
    <w:rsid w:val="00F232EE"/>
    <w:rsid w:val="00F23B20"/>
    <w:rsid w:val="00F24C0B"/>
    <w:rsid w:val="00F25506"/>
    <w:rsid w:val="00F25825"/>
    <w:rsid w:val="00F26666"/>
    <w:rsid w:val="00F30F44"/>
    <w:rsid w:val="00F336D7"/>
    <w:rsid w:val="00F349AC"/>
    <w:rsid w:val="00F37FC1"/>
    <w:rsid w:val="00F401FE"/>
    <w:rsid w:val="00F4021E"/>
    <w:rsid w:val="00F41E6E"/>
    <w:rsid w:val="00F439C3"/>
    <w:rsid w:val="00F44829"/>
    <w:rsid w:val="00F46B99"/>
    <w:rsid w:val="00F47FF2"/>
    <w:rsid w:val="00F50A73"/>
    <w:rsid w:val="00F53E7E"/>
    <w:rsid w:val="00F54C39"/>
    <w:rsid w:val="00F57CA6"/>
    <w:rsid w:val="00F57DEE"/>
    <w:rsid w:val="00F60C82"/>
    <w:rsid w:val="00F621EE"/>
    <w:rsid w:val="00F6488A"/>
    <w:rsid w:val="00F6534F"/>
    <w:rsid w:val="00F70F75"/>
    <w:rsid w:val="00F75A44"/>
    <w:rsid w:val="00F762B7"/>
    <w:rsid w:val="00F763AD"/>
    <w:rsid w:val="00F77619"/>
    <w:rsid w:val="00F77B39"/>
    <w:rsid w:val="00F8280B"/>
    <w:rsid w:val="00F82A9D"/>
    <w:rsid w:val="00F863D7"/>
    <w:rsid w:val="00F86750"/>
    <w:rsid w:val="00F87FF2"/>
    <w:rsid w:val="00F906B7"/>
    <w:rsid w:val="00F91CD0"/>
    <w:rsid w:val="00F92D10"/>
    <w:rsid w:val="00F970FD"/>
    <w:rsid w:val="00F973F8"/>
    <w:rsid w:val="00FA1A61"/>
    <w:rsid w:val="00FA26E6"/>
    <w:rsid w:val="00FA31A6"/>
    <w:rsid w:val="00FB2E49"/>
    <w:rsid w:val="00FB316C"/>
    <w:rsid w:val="00FB3487"/>
    <w:rsid w:val="00FB6C89"/>
    <w:rsid w:val="00FB6D39"/>
    <w:rsid w:val="00FC27EB"/>
    <w:rsid w:val="00FC3A1F"/>
    <w:rsid w:val="00FC6F3C"/>
    <w:rsid w:val="00FC6F5B"/>
    <w:rsid w:val="00FC700D"/>
    <w:rsid w:val="00FC799C"/>
    <w:rsid w:val="00FD1C1C"/>
    <w:rsid w:val="00FD3A19"/>
    <w:rsid w:val="00FD42D7"/>
    <w:rsid w:val="00FD5D70"/>
    <w:rsid w:val="00FD6583"/>
    <w:rsid w:val="00FD6896"/>
    <w:rsid w:val="00FE0E5A"/>
    <w:rsid w:val="00FE1CB5"/>
    <w:rsid w:val="00FE25BC"/>
    <w:rsid w:val="00FE2902"/>
    <w:rsid w:val="00FE3188"/>
    <w:rsid w:val="00FF071A"/>
    <w:rsid w:val="00FF095F"/>
    <w:rsid w:val="00FF1012"/>
    <w:rsid w:val="00FF11CF"/>
    <w:rsid w:val="00FF2B2F"/>
    <w:rsid w:val="00FF2C77"/>
    <w:rsid w:val="00FF30B1"/>
    <w:rsid w:val="00FF3F6B"/>
    <w:rsid w:val="00FF6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CD3"/>
    <w:rPr>
      <w:sz w:val="28"/>
    </w:rPr>
  </w:style>
  <w:style w:type="paragraph" w:styleId="1">
    <w:name w:val="heading 1"/>
    <w:basedOn w:val="a"/>
    <w:link w:val="10"/>
    <w:uiPriority w:val="9"/>
    <w:qFormat/>
    <w:rsid w:val="004426B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45079"/>
    <w:pPr>
      <w:tabs>
        <w:tab w:val="center" w:pos="4677"/>
        <w:tab w:val="right" w:pos="9355"/>
      </w:tabs>
    </w:pPr>
  </w:style>
  <w:style w:type="character" w:styleId="a5">
    <w:name w:val="page number"/>
    <w:basedOn w:val="a0"/>
    <w:rsid w:val="00D45079"/>
  </w:style>
  <w:style w:type="paragraph" w:customStyle="1" w:styleId="a6">
    <w:name w:val="Содержимое таблицы"/>
    <w:basedOn w:val="a"/>
    <w:rsid w:val="00943C7A"/>
    <w:pPr>
      <w:widowControl w:val="0"/>
      <w:suppressLineNumbers/>
      <w:suppressAutoHyphens/>
    </w:pPr>
    <w:rPr>
      <w:rFonts w:eastAsia="Arial Unicode MS"/>
      <w:kern w:val="1"/>
      <w:sz w:val="24"/>
      <w:szCs w:val="24"/>
    </w:rPr>
  </w:style>
  <w:style w:type="paragraph" w:styleId="a7">
    <w:name w:val="footer"/>
    <w:basedOn w:val="a"/>
    <w:rsid w:val="00650A5A"/>
    <w:pPr>
      <w:tabs>
        <w:tab w:val="center" w:pos="4677"/>
        <w:tab w:val="right" w:pos="9355"/>
      </w:tabs>
    </w:pPr>
  </w:style>
  <w:style w:type="paragraph" w:customStyle="1" w:styleId="11">
    <w:name w:val="Абзац списка1"/>
    <w:basedOn w:val="a"/>
    <w:rsid w:val="00D81E1D"/>
    <w:pPr>
      <w:ind w:left="720"/>
    </w:pPr>
    <w:rPr>
      <w:rFonts w:ascii="Calibri" w:hAnsi="Calibri"/>
      <w:sz w:val="24"/>
      <w:szCs w:val="24"/>
    </w:rPr>
  </w:style>
  <w:style w:type="paragraph" w:styleId="a8">
    <w:name w:val="Body Text Indent"/>
    <w:basedOn w:val="a"/>
    <w:link w:val="a9"/>
    <w:rsid w:val="004E584B"/>
    <w:pPr>
      <w:ind w:firstLine="360"/>
      <w:jc w:val="both"/>
    </w:pPr>
    <w:rPr>
      <w:szCs w:val="24"/>
    </w:rPr>
  </w:style>
  <w:style w:type="character" w:customStyle="1" w:styleId="a9">
    <w:name w:val="Основной текст с отступом Знак"/>
    <w:basedOn w:val="a0"/>
    <w:link w:val="a8"/>
    <w:locked/>
    <w:rsid w:val="004E584B"/>
    <w:rPr>
      <w:sz w:val="28"/>
      <w:szCs w:val="24"/>
      <w:lang w:val="ru-RU" w:eastAsia="ru-RU" w:bidi="ar-SA"/>
    </w:rPr>
  </w:style>
  <w:style w:type="character" w:styleId="aa">
    <w:name w:val="Strong"/>
    <w:basedOn w:val="a0"/>
    <w:uiPriority w:val="22"/>
    <w:qFormat/>
    <w:rsid w:val="004E584B"/>
    <w:rPr>
      <w:rFonts w:cs="Times New Roman"/>
      <w:b/>
      <w:bCs/>
    </w:rPr>
  </w:style>
  <w:style w:type="paragraph" w:styleId="ab">
    <w:name w:val="Balloon Text"/>
    <w:basedOn w:val="a"/>
    <w:semiHidden/>
    <w:rsid w:val="005E5CED"/>
    <w:rPr>
      <w:rFonts w:ascii="Tahoma" w:hAnsi="Tahoma" w:cs="Tahoma"/>
      <w:sz w:val="16"/>
      <w:szCs w:val="16"/>
    </w:rPr>
  </w:style>
  <w:style w:type="paragraph" w:customStyle="1" w:styleId="12">
    <w:name w:val="Без интервала1"/>
    <w:rsid w:val="00336D33"/>
    <w:rPr>
      <w:rFonts w:ascii="Calibri" w:eastAsia="Calibri" w:hAnsi="Calibri"/>
      <w:sz w:val="22"/>
      <w:szCs w:val="22"/>
    </w:rPr>
  </w:style>
  <w:style w:type="paragraph" w:styleId="ac">
    <w:name w:val="Title"/>
    <w:basedOn w:val="a"/>
    <w:next w:val="a"/>
    <w:link w:val="ad"/>
    <w:qFormat/>
    <w:rsid w:val="00441FCE"/>
    <w:pPr>
      <w:spacing w:before="240" w:after="60"/>
      <w:jc w:val="center"/>
      <w:outlineLvl w:val="0"/>
    </w:pPr>
    <w:rPr>
      <w:rFonts w:ascii="Cambria" w:eastAsia="Calibri" w:hAnsi="Cambria"/>
      <w:b/>
      <w:bCs/>
      <w:kern w:val="28"/>
      <w:sz w:val="32"/>
      <w:szCs w:val="32"/>
    </w:rPr>
  </w:style>
  <w:style w:type="character" w:customStyle="1" w:styleId="ad">
    <w:name w:val="Название Знак"/>
    <w:basedOn w:val="a0"/>
    <w:link w:val="ac"/>
    <w:locked/>
    <w:rsid w:val="00441FCE"/>
    <w:rPr>
      <w:rFonts w:ascii="Cambria" w:eastAsia="Calibri" w:hAnsi="Cambria"/>
      <w:b/>
      <w:bCs/>
      <w:kern w:val="28"/>
      <w:sz w:val="32"/>
      <w:szCs w:val="32"/>
      <w:lang w:val="ru-RU" w:eastAsia="ru-RU" w:bidi="ar-SA"/>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4E44"/>
    <w:pPr>
      <w:tabs>
        <w:tab w:val="num" w:pos="1287"/>
      </w:tabs>
      <w:spacing w:after="160" w:line="240" w:lineRule="exact"/>
      <w:ind w:left="1287" w:hanging="360"/>
      <w:jc w:val="both"/>
    </w:pPr>
    <w:rPr>
      <w:rFonts w:ascii="Verdana" w:hAnsi="Verdana" w:cs="Arial"/>
      <w:sz w:val="20"/>
      <w:lang w:val="en-US" w:eastAsia="en-US"/>
    </w:rPr>
  </w:style>
  <w:style w:type="paragraph" w:styleId="ae">
    <w:name w:val="No Spacing"/>
    <w:link w:val="af"/>
    <w:uiPriority w:val="1"/>
    <w:qFormat/>
    <w:rsid w:val="00376EE3"/>
    <w:rPr>
      <w:rFonts w:ascii="Calibri" w:eastAsia="Calibri" w:hAnsi="Calibri"/>
      <w:sz w:val="22"/>
      <w:szCs w:val="22"/>
      <w:lang w:eastAsia="en-US"/>
    </w:rPr>
  </w:style>
  <w:style w:type="paragraph" w:customStyle="1" w:styleId="13">
    <w:name w:val="Абзац списка1"/>
    <w:basedOn w:val="a"/>
    <w:uiPriority w:val="99"/>
    <w:qFormat/>
    <w:rsid w:val="00D52CAC"/>
    <w:pPr>
      <w:spacing w:after="200" w:line="276" w:lineRule="auto"/>
      <w:ind w:left="720"/>
    </w:pPr>
    <w:rPr>
      <w:rFonts w:ascii="Calibri" w:hAnsi="Calibri" w:cs="Calibri"/>
      <w:sz w:val="22"/>
      <w:szCs w:val="22"/>
      <w:lang w:eastAsia="en-US"/>
    </w:rPr>
  </w:style>
  <w:style w:type="paragraph" w:styleId="af0">
    <w:name w:val="List Paragraph"/>
    <w:basedOn w:val="a"/>
    <w:uiPriority w:val="34"/>
    <w:qFormat/>
    <w:rsid w:val="002825D0"/>
    <w:pPr>
      <w:ind w:left="708"/>
    </w:pPr>
    <w:rPr>
      <w:sz w:val="24"/>
      <w:szCs w:val="24"/>
    </w:rPr>
  </w:style>
  <w:style w:type="character" w:customStyle="1" w:styleId="apple-converted-space">
    <w:name w:val="apple-converted-space"/>
    <w:basedOn w:val="a0"/>
    <w:rsid w:val="005B3A26"/>
  </w:style>
  <w:style w:type="character" w:customStyle="1" w:styleId="af">
    <w:name w:val="Без интервала Знак"/>
    <w:basedOn w:val="a0"/>
    <w:link w:val="ae"/>
    <w:uiPriority w:val="1"/>
    <w:locked/>
    <w:rsid w:val="00573ADF"/>
    <w:rPr>
      <w:rFonts w:ascii="Calibri" w:eastAsia="Calibri" w:hAnsi="Calibri"/>
      <w:sz w:val="22"/>
      <w:szCs w:val="22"/>
      <w:lang w:val="ru-RU" w:eastAsia="en-US" w:bidi="ar-SA"/>
    </w:rPr>
  </w:style>
  <w:style w:type="character" w:styleId="af1">
    <w:name w:val="Hyperlink"/>
    <w:basedOn w:val="a0"/>
    <w:rsid w:val="00A30EEF"/>
    <w:rPr>
      <w:color w:val="0000FF"/>
      <w:u w:val="single"/>
    </w:rPr>
  </w:style>
  <w:style w:type="paragraph" w:styleId="af2">
    <w:name w:val="Normal (Web)"/>
    <w:basedOn w:val="a"/>
    <w:uiPriority w:val="99"/>
    <w:unhideWhenUsed/>
    <w:rsid w:val="00072084"/>
    <w:pPr>
      <w:spacing w:before="100" w:beforeAutospacing="1" w:after="100" w:afterAutospacing="1"/>
    </w:pPr>
    <w:rPr>
      <w:sz w:val="24"/>
      <w:szCs w:val="24"/>
    </w:rPr>
  </w:style>
  <w:style w:type="table" w:customStyle="1" w:styleId="14">
    <w:name w:val="Сетка таблицы1"/>
    <w:basedOn w:val="a1"/>
    <w:uiPriority w:val="59"/>
    <w:rsid w:val="00EA143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7F7400"/>
    <w:rPr>
      <w:rFonts w:ascii="Calibri" w:hAnsi="Calibri"/>
      <w:sz w:val="22"/>
      <w:szCs w:val="22"/>
      <w:lang w:eastAsia="en-US"/>
    </w:rPr>
  </w:style>
  <w:style w:type="character" w:customStyle="1" w:styleId="10">
    <w:name w:val="Заголовок 1 Знак"/>
    <w:basedOn w:val="a0"/>
    <w:link w:val="1"/>
    <w:uiPriority w:val="9"/>
    <w:rsid w:val="004426B9"/>
    <w:rPr>
      <w:b/>
      <w:bCs/>
      <w:kern w:val="36"/>
      <w:sz w:val="48"/>
      <w:szCs w:val="48"/>
    </w:rPr>
  </w:style>
  <w:style w:type="character" w:customStyle="1" w:styleId="x-phmenubutton">
    <w:name w:val="x-ph__menu__button"/>
    <w:basedOn w:val="a0"/>
    <w:rsid w:val="00984566"/>
  </w:style>
  <w:style w:type="paragraph" w:customStyle="1" w:styleId="Default">
    <w:name w:val="Default"/>
    <w:rsid w:val="00C405D9"/>
    <w:pPr>
      <w:autoSpaceDE w:val="0"/>
      <w:autoSpaceDN w:val="0"/>
      <w:adjustRightInd w:val="0"/>
    </w:pPr>
    <w:rPr>
      <w:color w:val="000000"/>
      <w:sz w:val="24"/>
      <w:szCs w:val="24"/>
    </w:rPr>
  </w:style>
  <w:style w:type="character" w:customStyle="1" w:styleId="extended-textshort">
    <w:name w:val="extended-text__short"/>
    <w:basedOn w:val="a0"/>
    <w:rsid w:val="00C94E12"/>
  </w:style>
  <w:style w:type="paragraph" w:customStyle="1" w:styleId="msonormalmailrucssattributepostfix">
    <w:name w:val="msonormal_mailru_css_attribute_postfix"/>
    <w:basedOn w:val="a"/>
    <w:rsid w:val="00EE44E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7656656">
      <w:bodyDiv w:val="1"/>
      <w:marLeft w:val="0"/>
      <w:marRight w:val="0"/>
      <w:marTop w:val="0"/>
      <w:marBottom w:val="0"/>
      <w:divBdr>
        <w:top w:val="none" w:sz="0" w:space="0" w:color="auto"/>
        <w:left w:val="none" w:sz="0" w:space="0" w:color="auto"/>
        <w:bottom w:val="none" w:sz="0" w:space="0" w:color="auto"/>
        <w:right w:val="none" w:sz="0" w:space="0" w:color="auto"/>
      </w:divBdr>
    </w:div>
    <w:div w:id="272592461">
      <w:bodyDiv w:val="1"/>
      <w:marLeft w:val="0"/>
      <w:marRight w:val="0"/>
      <w:marTop w:val="0"/>
      <w:marBottom w:val="0"/>
      <w:divBdr>
        <w:top w:val="none" w:sz="0" w:space="0" w:color="auto"/>
        <w:left w:val="none" w:sz="0" w:space="0" w:color="auto"/>
        <w:bottom w:val="none" w:sz="0" w:space="0" w:color="auto"/>
        <w:right w:val="none" w:sz="0" w:space="0" w:color="auto"/>
      </w:divBdr>
    </w:div>
    <w:div w:id="452099918">
      <w:bodyDiv w:val="1"/>
      <w:marLeft w:val="0"/>
      <w:marRight w:val="0"/>
      <w:marTop w:val="0"/>
      <w:marBottom w:val="0"/>
      <w:divBdr>
        <w:top w:val="none" w:sz="0" w:space="0" w:color="auto"/>
        <w:left w:val="none" w:sz="0" w:space="0" w:color="auto"/>
        <w:bottom w:val="none" w:sz="0" w:space="0" w:color="auto"/>
        <w:right w:val="none" w:sz="0" w:space="0" w:color="auto"/>
      </w:divBdr>
    </w:div>
    <w:div w:id="509686724">
      <w:bodyDiv w:val="1"/>
      <w:marLeft w:val="0"/>
      <w:marRight w:val="0"/>
      <w:marTop w:val="0"/>
      <w:marBottom w:val="0"/>
      <w:divBdr>
        <w:top w:val="none" w:sz="0" w:space="0" w:color="auto"/>
        <w:left w:val="none" w:sz="0" w:space="0" w:color="auto"/>
        <w:bottom w:val="none" w:sz="0" w:space="0" w:color="auto"/>
        <w:right w:val="none" w:sz="0" w:space="0" w:color="auto"/>
      </w:divBdr>
    </w:div>
    <w:div w:id="659115180">
      <w:bodyDiv w:val="1"/>
      <w:marLeft w:val="0"/>
      <w:marRight w:val="0"/>
      <w:marTop w:val="0"/>
      <w:marBottom w:val="0"/>
      <w:divBdr>
        <w:top w:val="none" w:sz="0" w:space="0" w:color="auto"/>
        <w:left w:val="none" w:sz="0" w:space="0" w:color="auto"/>
        <w:bottom w:val="none" w:sz="0" w:space="0" w:color="auto"/>
        <w:right w:val="none" w:sz="0" w:space="0" w:color="auto"/>
      </w:divBdr>
    </w:div>
    <w:div w:id="801702271">
      <w:bodyDiv w:val="1"/>
      <w:marLeft w:val="0"/>
      <w:marRight w:val="0"/>
      <w:marTop w:val="0"/>
      <w:marBottom w:val="0"/>
      <w:divBdr>
        <w:top w:val="none" w:sz="0" w:space="0" w:color="auto"/>
        <w:left w:val="none" w:sz="0" w:space="0" w:color="auto"/>
        <w:bottom w:val="none" w:sz="0" w:space="0" w:color="auto"/>
        <w:right w:val="none" w:sz="0" w:space="0" w:color="auto"/>
      </w:divBdr>
    </w:div>
    <w:div w:id="1240597599">
      <w:bodyDiv w:val="1"/>
      <w:marLeft w:val="0"/>
      <w:marRight w:val="0"/>
      <w:marTop w:val="0"/>
      <w:marBottom w:val="0"/>
      <w:divBdr>
        <w:top w:val="none" w:sz="0" w:space="0" w:color="auto"/>
        <w:left w:val="none" w:sz="0" w:space="0" w:color="auto"/>
        <w:bottom w:val="none" w:sz="0" w:space="0" w:color="auto"/>
        <w:right w:val="none" w:sz="0" w:space="0" w:color="auto"/>
      </w:divBdr>
    </w:div>
    <w:div w:id="1711611027">
      <w:bodyDiv w:val="1"/>
      <w:marLeft w:val="0"/>
      <w:marRight w:val="0"/>
      <w:marTop w:val="0"/>
      <w:marBottom w:val="0"/>
      <w:divBdr>
        <w:top w:val="none" w:sz="0" w:space="0" w:color="auto"/>
        <w:left w:val="none" w:sz="0" w:space="0" w:color="auto"/>
        <w:bottom w:val="none" w:sz="0" w:space="0" w:color="auto"/>
        <w:right w:val="none" w:sz="0" w:space="0" w:color="auto"/>
      </w:divBdr>
    </w:div>
    <w:div w:id="18290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AD9-D38C-41B2-B4CA-9C3ED03F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16880</TotalTime>
  <Pages>3</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164</cp:revision>
  <cp:lastPrinted>2019-09-19T05:05:00Z</cp:lastPrinted>
  <dcterms:created xsi:type="dcterms:W3CDTF">2011-10-17T06:36:00Z</dcterms:created>
  <dcterms:modified xsi:type="dcterms:W3CDTF">2019-09-19T05:44:00Z</dcterms:modified>
</cp:coreProperties>
</file>